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19D" w:rsidRPr="0090775F" w:rsidRDefault="00A5219D" w:rsidP="0090775F">
      <w:pPr>
        <w:spacing w:line="480" w:lineRule="auto"/>
        <w:ind w:firstLine="720"/>
        <w:jc w:val="both"/>
        <w:rPr>
          <w:rFonts w:ascii="Times New Roman" w:hAnsi="Times New Roman" w:cs="Times New Roman"/>
          <w:sz w:val="24"/>
          <w:szCs w:val="24"/>
          <w:lang w:val="en-GB"/>
        </w:rPr>
      </w:pPr>
    </w:p>
    <w:p w:rsidR="00A5219D" w:rsidRPr="0090775F" w:rsidRDefault="00A5219D" w:rsidP="0090775F">
      <w:pPr>
        <w:spacing w:line="480" w:lineRule="auto"/>
        <w:ind w:firstLine="720"/>
        <w:jc w:val="center"/>
        <w:rPr>
          <w:rFonts w:ascii="Times New Roman" w:hAnsi="Times New Roman" w:cs="Times New Roman"/>
          <w:sz w:val="24"/>
          <w:szCs w:val="24"/>
          <w:lang w:val="en-GB"/>
        </w:rPr>
      </w:pPr>
    </w:p>
    <w:p w:rsidR="00A5219D" w:rsidRPr="0090775F" w:rsidRDefault="00A5219D" w:rsidP="0090775F">
      <w:pPr>
        <w:spacing w:line="480" w:lineRule="auto"/>
        <w:ind w:firstLine="720"/>
        <w:jc w:val="center"/>
        <w:rPr>
          <w:rFonts w:ascii="Times New Roman" w:hAnsi="Times New Roman" w:cs="Times New Roman"/>
          <w:sz w:val="24"/>
          <w:szCs w:val="24"/>
          <w:lang w:val="en-GB"/>
        </w:rPr>
      </w:pPr>
    </w:p>
    <w:p w:rsidR="001B6195" w:rsidRPr="0090775F" w:rsidRDefault="00D32BDF" w:rsidP="0090775F">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Legal Research</w:t>
      </w:r>
    </w:p>
    <w:p w:rsidR="001B6195" w:rsidRPr="0090775F" w:rsidRDefault="00003D20" w:rsidP="0090775F">
      <w:pPr>
        <w:spacing w:line="480" w:lineRule="auto"/>
        <w:ind w:firstLine="720"/>
        <w:jc w:val="center"/>
        <w:rPr>
          <w:rFonts w:ascii="Times New Roman" w:hAnsi="Times New Roman" w:cs="Times New Roman"/>
          <w:sz w:val="24"/>
          <w:szCs w:val="24"/>
          <w:lang w:val="en-GB"/>
        </w:rPr>
      </w:pPr>
      <w:r w:rsidRPr="0090775F">
        <w:rPr>
          <w:rFonts w:ascii="Times New Roman" w:hAnsi="Times New Roman" w:cs="Times New Roman"/>
          <w:sz w:val="24"/>
          <w:szCs w:val="24"/>
          <w:lang w:val="en-GB"/>
        </w:rPr>
        <w:t>Name</w:t>
      </w:r>
    </w:p>
    <w:p w:rsidR="001B6195" w:rsidRPr="0090775F" w:rsidRDefault="00003D20" w:rsidP="0090775F">
      <w:pPr>
        <w:spacing w:line="480" w:lineRule="auto"/>
        <w:ind w:firstLine="720"/>
        <w:jc w:val="center"/>
        <w:rPr>
          <w:rFonts w:ascii="Times New Roman" w:hAnsi="Times New Roman" w:cs="Times New Roman"/>
          <w:sz w:val="24"/>
          <w:szCs w:val="24"/>
          <w:lang w:val="en-GB"/>
        </w:rPr>
      </w:pPr>
      <w:r w:rsidRPr="0090775F">
        <w:rPr>
          <w:rFonts w:ascii="Times New Roman" w:hAnsi="Times New Roman" w:cs="Times New Roman"/>
          <w:sz w:val="24"/>
          <w:szCs w:val="24"/>
          <w:lang w:val="en-GB"/>
        </w:rPr>
        <w:t>Institution Affiliation</w:t>
      </w:r>
    </w:p>
    <w:p w:rsidR="001B6195" w:rsidRPr="0090775F" w:rsidRDefault="00003D20" w:rsidP="0090775F">
      <w:pPr>
        <w:spacing w:line="480" w:lineRule="auto"/>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br w:type="page"/>
      </w:r>
    </w:p>
    <w:p w:rsidR="001B6195" w:rsidRPr="0090775F" w:rsidRDefault="001B6195" w:rsidP="0090775F">
      <w:pPr>
        <w:spacing w:line="480" w:lineRule="auto"/>
        <w:ind w:firstLine="720"/>
        <w:jc w:val="both"/>
        <w:rPr>
          <w:rFonts w:ascii="Times New Roman" w:hAnsi="Times New Roman" w:cs="Times New Roman"/>
          <w:sz w:val="24"/>
          <w:szCs w:val="24"/>
          <w:lang w:val="en-GB"/>
        </w:rPr>
      </w:pPr>
    </w:p>
    <w:p w:rsidR="000F0A56"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Background</w:t>
      </w:r>
    </w:p>
    <w:p w:rsidR="00574924"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The advancement of </w:t>
      </w:r>
      <w:r w:rsidR="00A24581" w:rsidRPr="0090775F">
        <w:rPr>
          <w:rFonts w:ascii="Times New Roman" w:hAnsi="Times New Roman" w:cs="Times New Roman"/>
          <w:sz w:val="24"/>
          <w:szCs w:val="24"/>
          <w:lang w:val="en-GB"/>
        </w:rPr>
        <w:t>technology</w:t>
      </w:r>
      <w:r w:rsidRPr="0090775F">
        <w:rPr>
          <w:rFonts w:ascii="Times New Roman" w:hAnsi="Times New Roman" w:cs="Times New Roman"/>
          <w:sz w:val="24"/>
          <w:szCs w:val="24"/>
          <w:lang w:val="en-GB"/>
        </w:rPr>
        <w:t xml:space="preserve"> and its application in healthcare and medicine has </w:t>
      </w:r>
      <w:r w:rsidR="00A24581" w:rsidRPr="0090775F">
        <w:rPr>
          <w:rFonts w:ascii="Times New Roman" w:hAnsi="Times New Roman" w:cs="Times New Roman"/>
          <w:sz w:val="24"/>
          <w:szCs w:val="24"/>
          <w:lang w:val="en-GB"/>
        </w:rPr>
        <w:t>led</w:t>
      </w:r>
      <w:r w:rsidRPr="0090775F">
        <w:rPr>
          <w:rFonts w:ascii="Times New Roman" w:hAnsi="Times New Roman" w:cs="Times New Roman"/>
          <w:sz w:val="24"/>
          <w:szCs w:val="24"/>
          <w:lang w:val="en-GB"/>
        </w:rPr>
        <w:t xml:space="preserve"> to the opening up </w:t>
      </w:r>
      <w:r w:rsidR="00A24581" w:rsidRPr="0090775F">
        <w:rPr>
          <w:rFonts w:ascii="Times New Roman" w:hAnsi="Times New Roman" w:cs="Times New Roman"/>
          <w:sz w:val="24"/>
          <w:szCs w:val="24"/>
          <w:lang w:val="en-GB"/>
        </w:rPr>
        <w:t>of</w:t>
      </w:r>
      <w:r w:rsidRPr="0090775F">
        <w:rPr>
          <w:rFonts w:ascii="Times New Roman" w:hAnsi="Times New Roman" w:cs="Times New Roman"/>
          <w:sz w:val="24"/>
          <w:szCs w:val="24"/>
          <w:lang w:val="en-GB"/>
        </w:rPr>
        <w:t xml:space="preserve"> possibilities previously unimagined. </w:t>
      </w:r>
      <w:r w:rsidR="00DD274A" w:rsidRPr="0090775F">
        <w:rPr>
          <w:rFonts w:ascii="Times New Roman" w:hAnsi="Times New Roman" w:cs="Times New Roman"/>
          <w:sz w:val="24"/>
          <w:szCs w:val="24"/>
          <w:lang w:val="en-GB"/>
        </w:rPr>
        <w:t xml:space="preserve">Medical professionals have been working together in developing ways of managing health issues that have posed </w:t>
      </w:r>
      <w:r w:rsidR="00544EAB" w:rsidRPr="0090775F">
        <w:rPr>
          <w:rFonts w:ascii="Times New Roman" w:hAnsi="Times New Roman" w:cs="Times New Roman"/>
          <w:sz w:val="24"/>
          <w:szCs w:val="24"/>
          <w:lang w:val="en-GB"/>
        </w:rPr>
        <w:t xml:space="preserve">a challenge. One </w:t>
      </w:r>
      <w:r w:rsidR="00A24581" w:rsidRPr="0090775F">
        <w:rPr>
          <w:rFonts w:ascii="Times New Roman" w:hAnsi="Times New Roman" w:cs="Times New Roman"/>
          <w:sz w:val="24"/>
          <w:szCs w:val="24"/>
          <w:lang w:val="en-GB"/>
        </w:rPr>
        <w:t>discovery</w:t>
      </w:r>
      <w:r w:rsidR="00544EAB" w:rsidRPr="0090775F">
        <w:rPr>
          <w:rFonts w:ascii="Times New Roman" w:hAnsi="Times New Roman" w:cs="Times New Roman"/>
          <w:sz w:val="24"/>
          <w:szCs w:val="24"/>
          <w:lang w:val="en-GB"/>
        </w:rPr>
        <w:t xml:space="preserve"> made in medical research </w:t>
      </w:r>
      <w:r w:rsidR="00F36E2D" w:rsidRPr="0090775F">
        <w:rPr>
          <w:rFonts w:ascii="Times New Roman" w:hAnsi="Times New Roman" w:cs="Times New Roman"/>
          <w:sz w:val="24"/>
          <w:szCs w:val="24"/>
          <w:lang w:val="en-GB"/>
        </w:rPr>
        <w:t>i</w:t>
      </w:r>
      <w:r w:rsidR="00544EAB" w:rsidRPr="0090775F">
        <w:rPr>
          <w:rFonts w:ascii="Times New Roman" w:hAnsi="Times New Roman" w:cs="Times New Roman"/>
          <w:sz w:val="24"/>
          <w:szCs w:val="24"/>
          <w:lang w:val="en-GB"/>
        </w:rPr>
        <w:t xml:space="preserve">s gene editing, which is the process of altering the structure of a gene </w:t>
      </w:r>
      <w:r w:rsidR="00F36E2D" w:rsidRPr="0090775F">
        <w:rPr>
          <w:rFonts w:ascii="Times New Roman" w:hAnsi="Times New Roman" w:cs="Times New Roman"/>
          <w:sz w:val="24"/>
          <w:szCs w:val="24"/>
          <w:lang w:val="en-GB"/>
        </w:rPr>
        <w:t xml:space="preserve">using enzymes or viruses </w:t>
      </w:r>
      <w:r w:rsidR="00544EAB" w:rsidRPr="0090775F">
        <w:rPr>
          <w:rFonts w:ascii="Times New Roman" w:hAnsi="Times New Roman" w:cs="Times New Roman"/>
          <w:sz w:val="24"/>
          <w:szCs w:val="24"/>
          <w:lang w:val="en-GB"/>
        </w:rPr>
        <w:t xml:space="preserve">so that the organism </w:t>
      </w:r>
      <w:r w:rsidR="00487CE1" w:rsidRPr="0090775F">
        <w:rPr>
          <w:rFonts w:ascii="Times New Roman" w:hAnsi="Times New Roman" w:cs="Times New Roman"/>
          <w:sz w:val="24"/>
          <w:szCs w:val="24"/>
          <w:lang w:val="en-GB"/>
        </w:rPr>
        <w:t xml:space="preserve">resulting from this alteration has features different from those of the </w:t>
      </w:r>
      <w:r w:rsidR="00DA46C0" w:rsidRPr="0090775F">
        <w:rPr>
          <w:rFonts w:ascii="Times New Roman" w:hAnsi="Times New Roman" w:cs="Times New Roman"/>
          <w:sz w:val="24"/>
          <w:szCs w:val="24"/>
          <w:lang w:val="en-GB"/>
        </w:rPr>
        <w:t>unaltered</w:t>
      </w:r>
      <w:r w:rsidR="00487CE1" w:rsidRPr="0090775F">
        <w:rPr>
          <w:rFonts w:ascii="Times New Roman" w:hAnsi="Times New Roman" w:cs="Times New Roman"/>
          <w:sz w:val="24"/>
          <w:szCs w:val="24"/>
          <w:lang w:val="en-GB"/>
        </w:rPr>
        <w:t xml:space="preserve"> organism. Although gene editing began with experimenting with animals, its advancement and application in human beings have raised a lot of</w:t>
      </w:r>
      <w:r w:rsidR="00415F27" w:rsidRPr="0090775F">
        <w:rPr>
          <w:rFonts w:ascii="Times New Roman" w:hAnsi="Times New Roman" w:cs="Times New Roman"/>
          <w:sz w:val="24"/>
          <w:szCs w:val="24"/>
          <w:lang w:val="en-GB"/>
        </w:rPr>
        <w:t xml:space="preserve"> concerns concerning its legality and ethical position.</w:t>
      </w:r>
      <w:r w:rsidR="005354E8" w:rsidRPr="0090775F">
        <w:rPr>
          <w:rFonts w:ascii="Times New Roman" w:hAnsi="Times New Roman" w:cs="Times New Roman"/>
          <w:sz w:val="24"/>
          <w:szCs w:val="24"/>
          <w:lang w:val="en-GB"/>
        </w:rPr>
        <w:t xml:space="preserve"> Social groups and legal bodies have raised </w:t>
      </w:r>
      <w:r w:rsidR="00AE23C5" w:rsidRPr="0090775F">
        <w:rPr>
          <w:rFonts w:ascii="Times New Roman" w:hAnsi="Times New Roman" w:cs="Times New Roman"/>
          <w:sz w:val="24"/>
          <w:szCs w:val="24"/>
          <w:lang w:val="en-GB"/>
        </w:rPr>
        <w:t>concerns about the practice and its implications in human application.</w:t>
      </w:r>
    </w:p>
    <w:p w:rsidR="00770319"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Purpose</w:t>
      </w:r>
    </w:p>
    <w:p w:rsidR="00AE23C5"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Th</w:t>
      </w:r>
      <w:r w:rsidR="00FF6AE0" w:rsidRPr="0090775F">
        <w:rPr>
          <w:rFonts w:ascii="Times New Roman" w:hAnsi="Times New Roman" w:cs="Times New Roman"/>
          <w:sz w:val="24"/>
          <w:szCs w:val="24"/>
          <w:lang w:val="en-GB"/>
        </w:rPr>
        <w:t xml:space="preserve">e purpose of this research is to study and provide a legal stand on gene editing in human beings. Study of laws, professional ethics and </w:t>
      </w:r>
      <w:r w:rsidR="00BE780B" w:rsidRPr="0090775F">
        <w:rPr>
          <w:rFonts w:ascii="Times New Roman" w:hAnsi="Times New Roman" w:cs="Times New Roman"/>
          <w:sz w:val="24"/>
          <w:szCs w:val="24"/>
          <w:lang w:val="en-GB"/>
        </w:rPr>
        <w:t xml:space="preserve">legal and moral values surrounding human </w:t>
      </w:r>
      <w:r w:rsidR="00A24581" w:rsidRPr="0090775F">
        <w:rPr>
          <w:rFonts w:ascii="Times New Roman" w:hAnsi="Times New Roman" w:cs="Times New Roman"/>
          <w:sz w:val="24"/>
          <w:szCs w:val="24"/>
          <w:lang w:val="en-GB"/>
        </w:rPr>
        <w:t>gene</w:t>
      </w:r>
      <w:r w:rsidR="00BE780B" w:rsidRPr="0090775F">
        <w:rPr>
          <w:rFonts w:ascii="Times New Roman" w:hAnsi="Times New Roman" w:cs="Times New Roman"/>
          <w:sz w:val="24"/>
          <w:szCs w:val="24"/>
          <w:lang w:val="en-GB"/>
        </w:rPr>
        <w:t xml:space="preserve"> editing form the basis of research. Questions attempted to answer in this research are</w:t>
      </w:r>
      <w:r w:rsidR="00DA46C0" w:rsidRPr="0090775F">
        <w:rPr>
          <w:rFonts w:ascii="Times New Roman" w:hAnsi="Times New Roman" w:cs="Times New Roman"/>
          <w:sz w:val="24"/>
          <w:szCs w:val="24"/>
          <w:lang w:val="en-GB"/>
        </w:rPr>
        <w:t>a,</w:t>
      </w:r>
      <w:r w:rsidR="00BE780B" w:rsidRPr="0090775F">
        <w:rPr>
          <w:rFonts w:ascii="Times New Roman" w:hAnsi="Times New Roman" w:cs="Times New Roman"/>
          <w:sz w:val="24"/>
          <w:szCs w:val="24"/>
          <w:lang w:val="en-GB"/>
        </w:rPr>
        <w:t xml:space="preserve"> what the</w:t>
      </w:r>
      <w:r w:rsidR="00935B15" w:rsidRPr="0090775F">
        <w:rPr>
          <w:rFonts w:ascii="Times New Roman" w:hAnsi="Times New Roman" w:cs="Times New Roman"/>
          <w:sz w:val="24"/>
          <w:szCs w:val="24"/>
          <w:lang w:val="en-GB"/>
        </w:rPr>
        <w:t xml:space="preserve"> legal</w:t>
      </w:r>
      <w:r w:rsidR="00BE780B" w:rsidRPr="0090775F">
        <w:rPr>
          <w:rFonts w:ascii="Times New Roman" w:hAnsi="Times New Roman" w:cs="Times New Roman"/>
          <w:sz w:val="24"/>
          <w:szCs w:val="24"/>
          <w:lang w:val="en-GB"/>
        </w:rPr>
        <w:t xml:space="preserve"> implications of gene editing are? </w:t>
      </w:r>
      <w:r w:rsidR="00935B15" w:rsidRPr="0090775F">
        <w:rPr>
          <w:rFonts w:ascii="Times New Roman" w:hAnsi="Times New Roman" w:cs="Times New Roman"/>
          <w:sz w:val="24"/>
          <w:szCs w:val="24"/>
          <w:lang w:val="en-GB"/>
        </w:rPr>
        <w:t xml:space="preserve">What are the ethical consequences of gene editing? </w:t>
      </w:r>
      <w:r w:rsidR="00193DF2" w:rsidRPr="0090775F">
        <w:rPr>
          <w:rFonts w:ascii="Times New Roman" w:hAnsi="Times New Roman" w:cs="Times New Roman"/>
          <w:sz w:val="24"/>
          <w:szCs w:val="24"/>
          <w:lang w:val="en-GB"/>
        </w:rPr>
        <w:t xml:space="preserve">Can an individual file a lawsuit against a health facility that conducts gene alteration on an unwilling individual? </w:t>
      </w:r>
      <w:r w:rsidR="009B00F2" w:rsidRPr="0090775F">
        <w:rPr>
          <w:rFonts w:ascii="Times New Roman" w:hAnsi="Times New Roman" w:cs="Times New Roman"/>
          <w:sz w:val="24"/>
          <w:szCs w:val="24"/>
          <w:lang w:val="en-GB"/>
        </w:rPr>
        <w:t xml:space="preserve">Are there regulations governing gene editing in human beings, and what do they state? </w:t>
      </w:r>
      <w:r w:rsidR="00214A58" w:rsidRPr="0090775F">
        <w:rPr>
          <w:rFonts w:ascii="Times New Roman" w:hAnsi="Times New Roman" w:cs="Times New Roman"/>
          <w:sz w:val="24"/>
          <w:szCs w:val="24"/>
          <w:lang w:val="en-GB"/>
        </w:rPr>
        <w:t xml:space="preserve">The paper also gives </w:t>
      </w:r>
      <w:r w:rsidR="0061386C" w:rsidRPr="0090775F">
        <w:rPr>
          <w:rFonts w:ascii="Times New Roman" w:hAnsi="Times New Roman" w:cs="Times New Roman"/>
          <w:sz w:val="24"/>
          <w:szCs w:val="24"/>
          <w:lang w:val="en-GB"/>
        </w:rPr>
        <w:t>recommendations</w:t>
      </w:r>
      <w:r w:rsidR="00214A58" w:rsidRPr="0090775F">
        <w:rPr>
          <w:rFonts w:ascii="Times New Roman" w:hAnsi="Times New Roman" w:cs="Times New Roman"/>
          <w:sz w:val="24"/>
          <w:szCs w:val="24"/>
          <w:lang w:val="en-GB"/>
        </w:rPr>
        <w:t xml:space="preserve"> about the conduct of professionals conducting gene editing and the eth</w:t>
      </w:r>
      <w:r w:rsidR="00D82307" w:rsidRPr="0090775F">
        <w:rPr>
          <w:rFonts w:ascii="Times New Roman" w:hAnsi="Times New Roman" w:cs="Times New Roman"/>
          <w:sz w:val="24"/>
          <w:szCs w:val="24"/>
          <w:lang w:val="en-GB"/>
        </w:rPr>
        <w:t xml:space="preserve">ical and legal response to the </w:t>
      </w:r>
      <w:r w:rsidR="00214A58" w:rsidRPr="0090775F">
        <w:rPr>
          <w:rFonts w:ascii="Times New Roman" w:hAnsi="Times New Roman" w:cs="Times New Roman"/>
          <w:sz w:val="24"/>
          <w:szCs w:val="24"/>
          <w:lang w:val="en-GB"/>
        </w:rPr>
        <w:t>practice.</w:t>
      </w:r>
      <w:r w:rsidR="00086F58" w:rsidRPr="0090775F">
        <w:rPr>
          <w:rFonts w:ascii="Times New Roman" w:hAnsi="Times New Roman" w:cs="Times New Roman"/>
          <w:sz w:val="24"/>
          <w:szCs w:val="24"/>
          <w:lang w:val="en-GB"/>
        </w:rPr>
        <w:t xml:space="preserve"> </w:t>
      </w:r>
    </w:p>
    <w:p w:rsidR="001A7BEF" w:rsidRPr="0090775F" w:rsidRDefault="001A7BEF" w:rsidP="0090775F">
      <w:pPr>
        <w:spacing w:line="480" w:lineRule="auto"/>
        <w:ind w:firstLine="720"/>
        <w:jc w:val="both"/>
        <w:rPr>
          <w:rFonts w:ascii="Times New Roman" w:hAnsi="Times New Roman" w:cs="Times New Roman"/>
          <w:sz w:val="24"/>
          <w:szCs w:val="24"/>
          <w:lang w:val="en-GB"/>
        </w:rPr>
      </w:pPr>
    </w:p>
    <w:p w:rsidR="001A7BEF" w:rsidRPr="0090775F" w:rsidRDefault="001A7BEF" w:rsidP="0090775F">
      <w:pPr>
        <w:spacing w:line="480" w:lineRule="auto"/>
        <w:ind w:firstLine="720"/>
        <w:jc w:val="both"/>
        <w:rPr>
          <w:rFonts w:ascii="Times New Roman" w:hAnsi="Times New Roman" w:cs="Times New Roman"/>
          <w:sz w:val="24"/>
          <w:szCs w:val="24"/>
          <w:lang w:val="en-GB"/>
        </w:rPr>
      </w:pPr>
    </w:p>
    <w:p w:rsidR="00770319"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lastRenderedPageBreak/>
        <w:t>Regulations</w:t>
      </w:r>
    </w:p>
    <w:p w:rsidR="00D82307"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Gene editing is a scientific practice </w:t>
      </w:r>
      <w:r w:rsidR="0061386C" w:rsidRPr="0090775F">
        <w:rPr>
          <w:rFonts w:ascii="Times New Roman" w:hAnsi="Times New Roman" w:cs="Times New Roman"/>
          <w:sz w:val="24"/>
          <w:szCs w:val="24"/>
          <w:lang w:val="en-GB"/>
        </w:rPr>
        <w:t>that</w:t>
      </w:r>
      <w:r w:rsidR="00FC11D1" w:rsidRPr="0090775F">
        <w:rPr>
          <w:rFonts w:ascii="Times New Roman" w:hAnsi="Times New Roman" w:cs="Times New Roman"/>
          <w:sz w:val="24"/>
          <w:szCs w:val="24"/>
          <w:lang w:val="en-GB"/>
        </w:rPr>
        <w:t xml:space="preserve"> is subject</w:t>
      </w:r>
      <w:r w:rsidRPr="0090775F">
        <w:rPr>
          <w:rFonts w:ascii="Times New Roman" w:hAnsi="Times New Roman" w:cs="Times New Roman"/>
          <w:sz w:val="24"/>
          <w:szCs w:val="24"/>
          <w:lang w:val="en-GB"/>
        </w:rPr>
        <w:t xml:space="preserve"> to legal </w:t>
      </w:r>
      <w:r w:rsidR="001C1FC5" w:rsidRPr="0090775F">
        <w:rPr>
          <w:rFonts w:ascii="Times New Roman" w:hAnsi="Times New Roman" w:cs="Times New Roman"/>
          <w:sz w:val="24"/>
          <w:szCs w:val="24"/>
          <w:lang w:val="en-GB"/>
        </w:rPr>
        <w:t>scrutiny</w:t>
      </w:r>
      <w:r w:rsidRPr="0090775F">
        <w:rPr>
          <w:rFonts w:ascii="Times New Roman" w:hAnsi="Times New Roman" w:cs="Times New Roman"/>
          <w:sz w:val="24"/>
          <w:szCs w:val="24"/>
          <w:lang w:val="en-GB"/>
        </w:rPr>
        <w:t xml:space="preserve"> because of its potential misuse and adverse consequences on the human </w:t>
      </w:r>
      <w:r w:rsidR="008209FF" w:rsidRPr="0090775F">
        <w:rPr>
          <w:rFonts w:ascii="Times New Roman" w:hAnsi="Times New Roman" w:cs="Times New Roman"/>
          <w:sz w:val="24"/>
          <w:szCs w:val="24"/>
          <w:lang w:val="en-GB"/>
        </w:rPr>
        <w:t>body.</w:t>
      </w:r>
      <w:r w:rsidR="0061386C" w:rsidRPr="0090775F">
        <w:rPr>
          <w:rFonts w:ascii="Times New Roman" w:hAnsi="Times New Roman" w:cs="Times New Roman"/>
          <w:sz w:val="24"/>
          <w:szCs w:val="24"/>
          <w:lang w:val="en-GB"/>
        </w:rPr>
        <w:t xml:space="preserve"> </w:t>
      </w:r>
      <w:r w:rsidR="00F0669C" w:rsidRPr="0090775F">
        <w:rPr>
          <w:rFonts w:ascii="Times New Roman" w:hAnsi="Times New Roman" w:cs="Times New Roman"/>
          <w:sz w:val="24"/>
          <w:szCs w:val="24"/>
          <w:lang w:val="en-GB"/>
        </w:rPr>
        <w:t xml:space="preserve">The </w:t>
      </w:r>
      <w:r w:rsidR="002000B6" w:rsidRPr="0090775F">
        <w:rPr>
          <w:rFonts w:ascii="Times New Roman" w:hAnsi="Times New Roman" w:cs="Times New Roman"/>
          <w:sz w:val="24"/>
          <w:szCs w:val="24"/>
          <w:lang w:val="en-GB"/>
        </w:rPr>
        <w:t xml:space="preserve">first </w:t>
      </w:r>
      <w:r w:rsidR="00A24581" w:rsidRPr="0090775F">
        <w:rPr>
          <w:rFonts w:ascii="Times New Roman" w:hAnsi="Times New Roman" w:cs="Times New Roman"/>
          <w:sz w:val="24"/>
          <w:szCs w:val="24"/>
          <w:lang w:val="en-GB"/>
        </w:rPr>
        <w:t>result</w:t>
      </w:r>
      <w:r w:rsidR="002000B6" w:rsidRPr="0090775F">
        <w:rPr>
          <w:rFonts w:ascii="Times New Roman" w:hAnsi="Times New Roman" w:cs="Times New Roman"/>
          <w:sz w:val="24"/>
          <w:szCs w:val="24"/>
          <w:lang w:val="en-GB"/>
        </w:rPr>
        <w:t xml:space="preserve"> of genetic </w:t>
      </w:r>
      <w:r w:rsidR="00B7359E" w:rsidRPr="0090775F">
        <w:rPr>
          <w:rFonts w:ascii="Times New Roman" w:hAnsi="Times New Roman" w:cs="Times New Roman"/>
          <w:sz w:val="24"/>
          <w:szCs w:val="24"/>
          <w:lang w:val="en-GB"/>
        </w:rPr>
        <w:t xml:space="preserve">modification was </w:t>
      </w:r>
      <w:r w:rsidR="00A24581" w:rsidRPr="0090775F">
        <w:rPr>
          <w:rFonts w:ascii="Times New Roman" w:hAnsi="Times New Roman" w:cs="Times New Roman"/>
          <w:sz w:val="24"/>
          <w:szCs w:val="24"/>
          <w:lang w:val="en-GB"/>
        </w:rPr>
        <w:t>reported</w:t>
      </w:r>
      <w:r w:rsidR="00B7359E" w:rsidRPr="0090775F">
        <w:rPr>
          <w:rFonts w:ascii="Times New Roman" w:hAnsi="Times New Roman" w:cs="Times New Roman"/>
          <w:sz w:val="24"/>
          <w:szCs w:val="24"/>
          <w:lang w:val="en-GB"/>
        </w:rPr>
        <w:t xml:space="preserve"> in 1996</w:t>
      </w:r>
      <w:r w:rsidR="00EB672F" w:rsidRPr="0090775F">
        <w:rPr>
          <w:rFonts w:ascii="Times New Roman" w:hAnsi="Times New Roman" w:cs="Times New Roman"/>
          <w:sz w:val="24"/>
          <w:szCs w:val="24"/>
          <w:lang w:val="en-GB"/>
        </w:rPr>
        <w:t xml:space="preserve"> when the Dolly, the sheep, was born </w:t>
      </w:r>
      <w:r w:rsidR="00860929" w:rsidRPr="0090775F">
        <w:rPr>
          <w:rStyle w:val="selectable"/>
          <w:rFonts w:ascii="Times New Roman" w:hAnsi="Times New Roman" w:cs="Times New Roman"/>
          <w:color w:val="000000"/>
          <w:sz w:val="24"/>
          <w:szCs w:val="24"/>
        </w:rPr>
        <w:t>(Knoppers et al., 2017)</w:t>
      </w:r>
      <w:r w:rsidR="00EB672F" w:rsidRPr="0090775F">
        <w:rPr>
          <w:rFonts w:ascii="Times New Roman" w:hAnsi="Times New Roman" w:cs="Times New Roman"/>
          <w:sz w:val="24"/>
          <w:szCs w:val="24"/>
          <w:lang w:val="en-GB"/>
        </w:rPr>
        <w:t>.</w:t>
      </w:r>
      <w:r w:rsidR="00A84A9A" w:rsidRPr="0090775F">
        <w:rPr>
          <w:rFonts w:ascii="Times New Roman" w:hAnsi="Times New Roman" w:cs="Times New Roman"/>
          <w:sz w:val="24"/>
          <w:szCs w:val="24"/>
          <w:lang w:val="en-GB"/>
        </w:rPr>
        <w:t xml:space="preserve"> The </w:t>
      </w:r>
      <w:r w:rsidR="00F0669C" w:rsidRPr="0090775F">
        <w:rPr>
          <w:rFonts w:ascii="Times New Roman" w:hAnsi="Times New Roman" w:cs="Times New Roman"/>
          <w:sz w:val="24"/>
          <w:szCs w:val="24"/>
          <w:lang w:val="en-GB"/>
        </w:rPr>
        <w:t xml:space="preserve">Assisted Human </w:t>
      </w:r>
      <w:r w:rsidR="00A24581" w:rsidRPr="0090775F">
        <w:rPr>
          <w:rFonts w:ascii="Times New Roman" w:hAnsi="Times New Roman" w:cs="Times New Roman"/>
          <w:sz w:val="24"/>
          <w:szCs w:val="24"/>
          <w:lang w:val="en-GB"/>
        </w:rPr>
        <w:t>Reproductive</w:t>
      </w:r>
      <w:r w:rsidR="00F0669C" w:rsidRPr="0090775F">
        <w:rPr>
          <w:rFonts w:ascii="Times New Roman" w:hAnsi="Times New Roman" w:cs="Times New Roman"/>
          <w:sz w:val="24"/>
          <w:szCs w:val="24"/>
          <w:lang w:val="en-GB"/>
        </w:rPr>
        <w:t xml:space="preserve"> Act of Canada prohibits </w:t>
      </w:r>
      <w:r w:rsidR="00213E6D" w:rsidRPr="0090775F">
        <w:rPr>
          <w:rFonts w:ascii="Times New Roman" w:hAnsi="Times New Roman" w:cs="Times New Roman"/>
          <w:sz w:val="24"/>
          <w:szCs w:val="24"/>
          <w:lang w:val="en-GB"/>
        </w:rPr>
        <w:t>the practice of gene alterat</w:t>
      </w:r>
      <w:r w:rsidR="009448A0" w:rsidRPr="0090775F">
        <w:rPr>
          <w:rFonts w:ascii="Times New Roman" w:hAnsi="Times New Roman" w:cs="Times New Roman"/>
          <w:sz w:val="24"/>
          <w:szCs w:val="24"/>
          <w:lang w:val="en-GB"/>
        </w:rPr>
        <w:t xml:space="preserve">ion that can be passed to descendants in human beings </w:t>
      </w:r>
      <w:r w:rsidR="00860929" w:rsidRPr="0090775F">
        <w:rPr>
          <w:rStyle w:val="selectable"/>
          <w:rFonts w:ascii="Times New Roman" w:hAnsi="Times New Roman" w:cs="Times New Roman"/>
          <w:color w:val="000000"/>
          <w:sz w:val="24"/>
          <w:szCs w:val="24"/>
        </w:rPr>
        <w:t>(Knoppers et al., 2017)</w:t>
      </w:r>
      <w:r w:rsidR="009448A0" w:rsidRPr="0090775F">
        <w:rPr>
          <w:rFonts w:ascii="Times New Roman" w:hAnsi="Times New Roman" w:cs="Times New Roman"/>
          <w:sz w:val="24"/>
          <w:szCs w:val="24"/>
          <w:lang w:val="en-GB"/>
        </w:rPr>
        <w:t>.</w:t>
      </w:r>
      <w:r w:rsidR="003B785F" w:rsidRPr="0090775F">
        <w:rPr>
          <w:rFonts w:ascii="Times New Roman" w:hAnsi="Times New Roman" w:cs="Times New Roman"/>
          <w:sz w:val="24"/>
          <w:szCs w:val="24"/>
          <w:lang w:val="en-GB"/>
        </w:rPr>
        <w:t xml:space="preserve"> </w:t>
      </w:r>
      <w:r w:rsidR="00FC11D1" w:rsidRPr="0090775F">
        <w:rPr>
          <w:rFonts w:ascii="Times New Roman" w:hAnsi="Times New Roman" w:cs="Times New Roman"/>
          <w:sz w:val="24"/>
          <w:szCs w:val="24"/>
          <w:lang w:val="en-GB"/>
        </w:rPr>
        <w:t xml:space="preserve">The ban was </w:t>
      </w:r>
      <w:r w:rsidR="00A24581" w:rsidRPr="0090775F">
        <w:rPr>
          <w:rFonts w:ascii="Times New Roman" w:hAnsi="Times New Roman" w:cs="Times New Roman"/>
          <w:sz w:val="24"/>
          <w:szCs w:val="24"/>
          <w:lang w:val="en-GB"/>
        </w:rPr>
        <w:t>a result</w:t>
      </w:r>
      <w:r w:rsidR="00FC11D1" w:rsidRPr="0090775F">
        <w:rPr>
          <w:rFonts w:ascii="Times New Roman" w:hAnsi="Times New Roman" w:cs="Times New Roman"/>
          <w:sz w:val="24"/>
          <w:szCs w:val="24"/>
          <w:lang w:val="en-GB"/>
        </w:rPr>
        <w:t xml:space="preserve"> of </w:t>
      </w:r>
      <w:r w:rsidR="0097669F" w:rsidRPr="0090775F">
        <w:rPr>
          <w:rFonts w:ascii="Times New Roman" w:hAnsi="Times New Roman" w:cs="Times New Roman"/>
          <w:sz w:val="24"/>
          <w:szCs w:val="24"/>
          <w:lang w:val="en-GB"/>
        </w:rPr>
        <w:t xml:space="preserve">the debate about the </w:t>
      </w:r>
      <w:r w:rsidR="00A24581" w:rsidRPr="0090775F">
        <w:rPr>
          <w:rFonts w:ascii="Times New Roman" w:hAnsi="Times New Roman" w:cs="Times New Roman"/>
          <w:sz w:val="24"/>
          <w:szCs w:val="24"/>
          <w:lang w:val="en-GB"/>
        </w:rPr>
        <w:t>possible</w:t>
      </w:r>
      <w:r w:rsidR="0097669F" w:rsidRPr="0090775F">
        <w:rPr>
          <w:rFonts w:ascii="Times New Roman" w:hAnsi="Times New Roman" w:cs="Times New Roman"/>
          <w:sz w:val="24"/>
          <w:szCs w:val="24"/>
          <w:lang w:val="en-GB"/>
        </w:rPr>
        <w:t xml:space="preserve"> future applications of gene editing. The legal prohibition of human gene editing is not globally uniform. Some countries </w:t>
      </w:r>
      <w:r w:rsidR="00A41A18" w:rsidRPr="0090775F">
        <w:rPr>
          <w:rFonts w:ascii="Times New Roman" w:hAnsi="Times New Roman" w:cs="Times New Roman"/>
          <w:sz w:val="24"/>
          <w:szCs w:val="24"/>
          <w:lang w:val="en-GB"/>
        </w:rPr>
        <w:t>apply regulatory measures on scientific research and take criminalization as a last resort.</w:t>
      </w:r>
      <w:r w:rsidR="005B6586" w:rsidRPr="0090775F">
        <w:rPr>
          <w:rFonts w:ascii="Times New Roman" w:hAnsi="Times New Roman" w:cs="Times New Roman"/>
          <w:sz w:val="24"/>
          <w:szCs w:val="24"/>
          <w:lang w:val="en-GB"/>
        </w:rPr>
        <w:t xml:space="preserve"> </w:t>
      </w:r>
      <w:r w:rsidR="005213E8" w:rsidRPr="0090775F">
        <w:rPr>
          <w:rFonts w:ascii="Times New Roman" w:hAnsi="Times New Roman" w:cs="Times New Roman"/>
          <w:sz w:val="24"/>
          <w:szCs w:val="24"/>
          <w:lang w:val="en-GB"/>
        </w:rPr>
        <w:t xml:space="preserve">The inconsistencies in the global regulation of human gene editing leave a gap for the scientists and legal bodies that calls for a need to have </w:t>
      </w:r>
      <w:r w:rsidR="00D03DE3" w:rsidRPr="0090775F">
        <w:rPr>
          <w:rFonts w:ascii="Times New Roman" w:hAnsi="Times New Roman" w:cs="Times New Roman"/>
          <w:sz w:val="24"/>
          <w:szCs w:val="24"/>
          <w:lang w:val="en-GB"/>
        </w:rPr>
        <w:t>a consensus on the extent of its application on human beings.</w:t>
      </w:r>
    </w:p>
    <w:p w:rsidR="009D5748" w:rsidRPr="0090775F" w:rsidRDefault="00003D20" w:rsidP="0090775F">
      <w:pPr>
        <w:spacing w:line="480" w:lineRule="auto"/>
        <w:ind w:firstLine="720"/>
        <w:jc w:val="both"/>
        <w:rPr>
          <w:rFonts w:ascii="Times New Roman" w:hAnsi="Times New Roman" w:cs="Times New Roman"/>
          <w:sz w:val="24"/>
          <w:szCs w:val="24"/>
        </w:rPr>
      </w:pPr>
      <w:r w:rsidRPr="0090775F">
        <w:rPr>
          <w:rFonts w:ascii="Times New Roman" w:hAnsi="Times New Roman" w:cs="Times New Roman"/>
          <w:sz w:val="24"/>
          <w:szCs w:val="24"/>
          <w:lang w:val="en-GB"/>
        </w:rPr>
        <w:t>It is a common phenomenon to find every healthcare facility and hospital with a mission statement and set of value statement</w:t>
      </w:r>
      <w:r w:rsidR="00F01A1A" w:rsidRPr="0090775F">
        <w:rPr>
          <w:rFonts w:ascii="Times New Roman" w:hAnsi="Times New Roman" w:cs="Times New Roman"/>
          <w:sz w:val="24"/>
          <w:szCs w:val="24"/>
          <w:lang w:val="en-GB"/>
        </w:rPr>
        <w:t>s</w:t>
      </w:r>
      <w:r w:rsidR="004C2E48" w:rsidRPr="0090775F">
        <w:rPr>
          <w:rFonts w:ascii="Times New Roman" w:hAnsi="Times New Roman" w:cs="Times New Roman"/>
          <w:sz w:val="24"/>
          <w:szCs w:val="24"/>
          <w:lang w:val="en-GB"/>
        </w:rPr>
        <w:t>.</w:t>
      </w:r>
      <w:r w:rsidRPr="0090775F">
        <w:rPr>
          <w:rFonts w:ascii="Times New Roman" w:hAnsi="Times New Roman" w:cs="Times New Roman"/>
          <w:sz w:val="24"/>
          <w:szCs w:val="24"/>
          <w:lang w:val="en-GB"/>
        </w:rPr>
        <w:t xml:space="preserve"> </w:t>
      </w:r>
      <w:r w:rsidR="003735E6" w:rsidRPr="0090775F">
        <w:rPr>
          <w:rFonts w:ascii="Times New Roman" w:hAnsi="Times New Roman" w:cs="Times New Roman"/>
          <w:sz w:val="24"/>
          <w:szCs w:val="24"/>
          <w:lang w:val="en-GB"/>
        </w:rPr>
        <w:t xml:space="preserve">But what is the role of a mission statement and value </w:t>
      </w:r>
      <w:r w:rsidR="00537993" w:rsidRPr="0090775F">
        <w:rPr>
          <w:rFonts w:ascii="Times New Roman" w:hAnsi="Times New Roman" w:cs="Times New Roman"/>
          <w:sz w:val="24"/>
          <w:szCs w:val="24"/>
          <w:lang w:val="en-GB"/>
        </w:rPr>
        <w:t>statements</w:t>
      </w:r>
      <w:r w:rsidR="003735E6" w:rsidRPr="0090775F">
        <w:rPr>
          <w:rFonts w:ascii="Times New Roman" w:hAnsi="Times New Roman" w:cs="Times New Roman"/>
          <w:sz w:val="24"/>
          <w:szCs w:val="24"/>
          <w:lang w:val="en-GB"/>
        </w:rPr>
        <w:t xml:space="preserve"> in a healthcare facility? A mission statement provides the direction and overall goal of the facility regarding the provision of healthcare services. </w:t>
      </w:r>
      <w:r w:rsidR="002A5908" w:rsidRPr="0090775F">
        <w:rPr>
          <w:rFonts w:ascii="Times New Roman" w:hAnsi="Times New Roman" w:cs="Times New Roman"/>
          <w:sz w:val="24"/>
          <w:szCs w:val="24"/>
          <w:lang w:val="en-GB"/>
        </w:rPr>
        <w:t>It</w:t>
      </w:r>
      <w:r w:rsidR="002E5E7B" w:rsidRPr="0090775F">
        <w:rPr>
          <w:rFonts w:ascii="Times New Roman" w:hAnsi="Times New Roman" w:cs="Times New Roman"/>
          <w:sz w:val="24"/>
          <w:szCs w:val="24"/>
          <w:lang w:val="en-GB"/>
        </w:rPr>
        <w:t xml:space="preserve"> is the driving force behind every activity </w:t>
      </w:r>
      <w:r w:rsidR="00537993" w:rsidRPr="0090775F">
        <w:rPr>
          <w:rFonts w:ascii="Times New Roman" w:hAnsi="Times New Roman" w:cs="Times New Roman"/>
          <w:sz w:val="24"/>
          <w:szCs w:val="24"/>
          <w:lang w:val="en-GB"/>
        </w:rPr>
        <w:t>performed</w:t>
      </w:r>
      <w:r w:rsidR="002E5E7B" w:rsidRPr="0090775F">
        <w:rPr>
          <w:rFonts w:ascii="Times New Roman" w:hAnsi="Times New Roman" w:cs="Times New Roman"/>
          <w:sz w:val="24"/>
          <w:szCs w:val="24"/>
          <w:lang w:val="en-GB"/>
        </w:rPr>
        <w:t xml:space="preserve"> in the facility and the relationship with the outside environment.</w:t>
      </w:r>
      <w:r w:rsidR="00775404" w:rsidRPr="0090775F">
        <w:rPr>
          <w:rFonts w:ascii="Times New Roman" w:hAnsi="Times New Roman" w:cs="Times New Roman"/>
          <w:sz w:val="24"/>
          <w:szCs w:val="24"/>
          <w:lang w:val="en-GB"/>
        </w:rPr>
        <w:t xml:space="preserve"> Value statements </w:t>
      </w:r>
      <w:r w:rsidR="004C2E48" w:rsidRPr="0090775F">
        <w:rPr>
          <w:rFonts w:ascii="Times New Roman" w:hAnsi="Times New Roman" w:cs="Times New Roman"/>
          <w:sz w:val="24"/>
          <w:szCs w:val="24"/>
          <w:lang w:val="en-GB"/>
        </w:rPr>
        <w:t xml:space="preserve">cove a range of aspects of a hospital that includes working environment, contact with patients, relationship with </w:t>
      </w:r>
      <w:r w:rsidR="00C75700" w:rsidRPr="0090775F">
        <w:rPr>
          <w:rFonts w:ascii="Times New Roman" w:hAnsi="Times New Roman" w:cs="Times New Roman"/>
          <w:sz w:val="24"/>
          <w:szCs w:val="24"/>
          <w:lang w:val="en-GB"/>
        </w:rPr>
        <w:t xml:space="preserve">the community and </w:t>
      </w:r>
      <w:r w:rsidR="00110289" w:rsidRPr="0090775F">
        <w:rPr>
          <w:rFonts w:ascii="Times New Roman" w:hAnsi="Times New Roman" w:cs="Times New Roman"/>
          <w:sz w:val="24"/>
          <w:szCs w:val="24"/>
          <w:lang w:val="en-GB"/>
        </w:rPr>
        <w:t>medical approaches used by the facility.</w:t>
      </w:r>
      <w:r w:rsidR="00CC10F0" w:rsidRPr="0090775F">
        <w:rPr>
          <w:rFonts w:ascii="Times New Roman" w:hAnsi="Times New Roman" w:cs="Times New Roman"/>
          <w:sz w:val="24"/>
          <w:szCs w:val="24"/>
        </w:rPr>
        <w:t xml:space="preserve"> The personnel of the facility need to </w:t>
      </w:r>
      <w:r w:rsidR="0065689C" w:rsidRPr="0090775F">
        <w:rPr>
          <w:rFonts w:ascii="Times New Roman" w:hAnsi="Times New Roman" w:cs="Times New Roman"/>
          <w:sz w:val="24"/>
          <w:szCs w:val="24"/>
        </w:rPr>
        <w:t>be aware of these statements so that the hospital can achieve its goal of providing quality, patient-centred care.</w:t>
      </w:r>
      <w:r w:rsidR="00572864" w:rsidRPr="0090775F">
        <w:rPr>
          <w:rFonts w:ascii="Times New Roman" w:hAnsi="Times New Roman" w:cs="Times New Roman"/>
          <w:sz w:val="24"/>
          <w:szCs w:val="24"/>
        </w:rPr>
        <w:t xml:space="preserve"> The integration </w:t>
      </w:r>
      <w:r w:rsidR="00537993" w:rsidRPr="0090775F">
        <w:rPr>
          <w:rFonts w:ascii="Times New Roman" w:hAnsi="Times New Roman" w:cs="Times New Roman"/>
          <w:sz w:val="24"/>
          <w:szCs w:val="24"/>
        </w:rPr>
        <w:t>of</w:t>
      </w:r>
      <w:r w:rsidR="00572864" w:rsidRPr="0090775F">
        <w:rPr>
          <w:rFonts w:ascii="Times New Roman" w:hAnsi="Times New Roman" w:cs="Times New Roman"/>
          <w:sz w:val="24"/>
          <w:szCs w:val="24"/>
        </w:rPr>
        <w:t xml:space="preserve"> mission and value </w:t>
      </w:r>
      <w:r w:rsidR="00537993" w:rsidRPr="0090775F">
        <w:rPr>
          <w:rFonts w:ascii="Times New Roman" w:hAnsi="Times New Roman" w:cs="Times New Roman"/>
          <w:sz w:val="24"/>
          <w:szCs w:val="24"/>
        </w:rPr>
        <w:t>statements</w:t>
      </w:r>
      <w:r w:rsidR="00572864" w:rsidRPr="0090775F">
        <w:rPr>
          <w:rFonts w:ascii="Times New Roman" w:hAnsi="Times New Roman" w:cs="Times New Roman"/>
          <w:sz w:val="24"/>
          <w:szCs w:val="24"/>
        </w:rPr>
        <w:t xml:space="preserve"> in </w:t>
      </w:r>
      <w:r w:rsidR="00537993" w:rsidRPr="0090775F">
        <w:rPr>
          <w:rFonts w:ascii="Times New Roman" w:hAnsi="Times New Roman" w:cs="Times New Roman"/>
          <w:sz w:val="24"/>
          <w:szCs w:val="24"/>
        </w:rPr>
        <w:t>the</w:t>
      </w:r>
      <w:r w:rsidR="00572864" w:rsidRPr="0090775F">
        <w:rPr>
          <w:rFonts w:ascii="Times New Roman" w:hAnsi="Times New Roman" w:cs="Times New Roman"/>
          <w:sz w:val="24"/>
          <w:szCs w:val="24"/>
        </w:rPr>
        <w:t xml:space="preserve"> leadership of a hospital </w:t>
      </w:r>
      <w:r w:rsidR="00BD5148" w:rsidRPr="0090775F">
        <w:rPr>
          <w:rFonts w:ascii="Times New Roman" w:hAnsi="Times New Roman" w:cs="Times New Roman"/>
          <w:sz w:val="24"/>
          <w:szCs w:val="24"/>
        </w:rPr>
        <w:t xml:space="preserve">is a practice that </w:t>
      </w:r>
      <w:r w:rsidR="00537993" w:rsidRPr="0090775F">
        <w:rPr>
          <w:rFonts w:ascii="Times New Roman" w:hAnsi="Times New Roman" w:cs="Times New Roman"/>
          <w:sz w:val="24"/>
          <w:szCs w:val="24"/>
        </w:rPr>
        <w:t>will</w:t>
      </w:r>
      <w:r w:rsidR="009805C8" w:rsidRPr="0090775F">
        <w:rPr>
          <w:rFonts w:ascii="Times New Roman" w:hAnsi="Times New Roman" w:cs="Times New Roman"/>
          <w:sz w:val="24"/>
          <w:szCs w:val="24"/>
        </w:rPr>
        <w:t xml:space="preserve"> drive the hospital up the strategic triangle towards the achievement of its vision. </w:t>
      </w:r>
    </w:p>
    <w:p w:rsidR="00A61C9D"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lastRenderedPageBreak/>
        <w:t xml:space="preserve">Quality of patient care in hospitals is of great value. It is measured in terms of timeliness of attending the patient, provision of safety </w:t>
      </w:r>
      <w:r w:rsidR="00DA24B8" w:rsidRPr="0090775F">
        <w:rPr>
          <w:rFonts w:ascii="Times New Roman" w:hAnsi="Times New Roman" w:cs="Times New Roman"/>
          <w:sz w:val="24"/>
          <w:szCs w:val="24"/>
          <w:lang w:val="en-GB"/>
        </w:rPr>
        <w:t xml:space="preserve">to the patient and the attending medical practitioner and </w:t>
      </w:r>
      <w:r w:rsidR="00537993" w:rsidRPr="0090775F">
        <w:rPr>
          <w:rFonts w:ascii="Times New Roman" w:hAnsi="Times New Roman" w:cs="Times New Roman"/>
          <w:sz w:val="24"/>
          <w:szCs w:val="24"/>
          <w:lang w:val="en-GB"/>
        </w:rPr>
        <w:t>follow-up</w:t>
      </w:r>
      <w:r w:rsidR="00DA24B8" w:rsidRPr="0090775F">
        <w:rPr>
          <w:rFonts w:ascii="Times New Roman" w:hAnsi="Times New Roman" w:cs="Times New Roman"/>
          <w:sz w:val="24"/>
          <w:szCs w:val="24"/>
          <w:lang w:val="en-GB"/>
        </w:rPr>
        <w:t xml:space="preserve"> on the progress of the patient </w:t>
      </w:r>
      <w:r w:rsidR="00537993" w:rsidRPr="0090775F">
        <w:rPr>
          <w:rFonts w:ascii="Times New Roman" w:hAnsi="Times New Roman" w:cs="Times New Roman"/>
          <w:sz w:val="24"/>
          <w:szCs w:val="24"/>
          <w:lang w:val="en-GB"/>
        </w:rPr>
        <w:t>after</w:t>
      </w:r>
      <w:r w:rsidR="00DA24B8" w:rsidRPr="0090775F">
        <w:rPr>
          <w:rFonts w:ascii="Times New Roman" w:hAnsi="Times New Roman" w:cs="Times New Roman"/>
          <w:sz w:val="24"/>
          <w:szCs w:val="24"/>
          <w:lang w:val="en-GB"/>
        </w:rPr>
        <w:t xml:space="preserve"> discharge.</w:t>
      </w:r>
      <w:r w:rsidR="00773F03" w:rsidRPr="0090775F">
        <w:rPr>
          <w:rFonts w:ascii="Times New Roman" w:hAnsi="Times New Roman" w:cs="Times New Roman"/>
          <w:sz w:val="24"/>
          <w:szCs w:val="24"/>
          <w:lang w:val="en-GB"/>
        </w:rPr>
        <w:t xml:space="preserve"> The role of accreditation bodies such as the Joint Commission </w:t>
      </w:r>
      <w:r w:rsidR="00BF4E2C" w:rsidRPr="0090775F">
        <w:rPr>
          <w:rFonts w:ascii="Times New Roman" w:hAnsi="Times New Roman" w:cs="Times New Roman"/>
          <w:sz w:val="24"/>
          <w:szCs w:val="24"/>
          <w:lang w:val="en-GB"/>
        </w:rPr>
        <w:t xml:space="preserve">is to ensure that hospitals and other healthcare </w:t>
      </w:r>
      <w:r w:rsidR="00537993" w:rsidRPr="0090775F">
        <w:rPr>
          <w:rFonts w:ascii="Times New Roman" w:hAnsi="Times New Roman" w:cs="Times New Roman"/>
          <w:sz w:val="24"/>
          <w:szCs w:val="24"/>
          <w:lang w:val="en-GB"/>
        </w:rPr>
        <w:t>facilities</w:t>
      </w:r>
      <w:r w:rsidR="00BF4E2C" w:rsidRPr="0090775F">
        <w:rPr>
          <w:rFonts w:ascii="Times New Roman" w:hAnsi="Times New Roman" w:cs="Times New Roman"/>
          <w:sz w:val="24"/>
          <w:szCs w:val="24"/>
          <w:lang w:val="en-GB"/>
        </w:rPr>
        <w:t xml:space="preserve"> meet the required standards of </w:t>
      </w:r>
      <w:r w:rsidR="00537993" w:rsidRPr="0090775F">
        <w:rPr>
          <w:rFonts w:ascii="Times New Roman" w:hAnsi="Times New Roman" w:cs="Times New Roman"/>
          <w:sz w:val="24"/>
          <w:szCs w:val="24"/>
          <w:lang w:val="en-GB"/>
        </w:rPr>
        <w:t>service</w:t>
      </w:r>
      <w:r w:rsidR="00BF4E2C" w:rsidRPr="0090775F">
        <w:rPr>
          <w:rFonts w:ascii="Times New Roman" w:hAnsi="Times New Roman" w:cs="Times New Roman"/>
          <w:sz w:val="24"/>
          <w:szCs w:val="24"/>
          <w:lang w:val="en-GB"/>
        </w:rPr>
        <w:t xml:space="preserve"> delivery and patient safety, and accredit them as a sign of status</w:t>
      </w:r>
      <w:r w:rsidR="00F77C53" w:rsidRPr="0090775F">
        <w:rPr>
          <w:rFonts w:ascii="Times New Roman" w:hAnsi="Times New Roman" w:cs="Times New Roman"/>
          <w:sz w:val="24"/>
          <w:szCs w:val="24"/>
          <w:lang w:val="en-GB"/>
        </w:rPr>
        <w:t xml:space="preserve"> </w:t>
      </w:r>
      <w:r w:rsidR="0091159E" w:rsidRPr="0090775F">
        <w:rPr>
          <w:rStyle w:val="selectable"/>
          <w:rFonts w:ascii="Times New Roman" w:hAnsi="Times New Roman" w:cs="Times New Roman"/>
          <w:color w:val="000000"/>
          <w:sz w:val="24"/>
          <w:szCs w:val="24"/>
        </w:rPr>
        <w:t>(</w:t>
      </w:r>
      <w:proofErr w:type="spellStart"/>
      <w:r w:rsidR="0091159E" w:rsidRPr="0090775F">
        <w:rPr>
          <w:rStyle w:val="selectable"/>
          <w:rFonts w:ascii="Times New Roman" w:hAnsi="Times New Roman" w:cs="Times New Roman"/>
          <w:color w:val="000000"/>
          <w:sz w:val="24"/>
          <w:szCs w:val="24"/>
        </w:rPr>
        <w:t>Jha</w:t>
      </w:r>
      <w:proofErr w:type="spellEnd"/>
      <w:r w:rsidR="0091159E" w:rsidRPr="0090775F">
        <w:rPr>
          <w:rStyle w:val="selectable"/>
          <w:rFonts w:ascii="Times New Roman" w:hAnsi="Times New Roman" w:cs="Times New Roman"/>
          <w:color w:val="000000"/>
          <w:sz w:val="24"/>
          <w:szCs w:val="24"/>
        </w:rPr>
        <w:t>, 2018)</w:t>
      </w:r>
      <w:r w:rsidR="00BF4E2C" w:rsidRPr="0090775F">
        <w:rPr>
          <w:rFonts w:ascii="Times New Roman" w:hAnsi="Times New Roman" w:cs="Times New Roman"/>
          <w:sz w:val="24"/>
          <w:szCs w:val="24"/>
          <w:lang w:val="en-GB"/>
        </w:rPr>
        <w:t>.</w:t>
      </w:r>
      <w:r w:rsidR="00F77C53" w:rsidRPr="0090775F">
        <w:rPr>
          <w:rFonts w:ascii="Times New Roman" w:hAnsi="Times New Roman" w:cs="Times New Roman"/>
          <w:sz w:val="24"/>
          <w:szCs w:val="24"/>
          <w:lang w:val="en-GB"/>
        </w:rPr>
        <w:t xml:space="preserve"> </w:t>
      </w:r>
      <w:r w:rsidR="00622443" w:rsidRPr="0090775F">
        <w:rPr>
          <w:rFonts w:ascii="Times New Roman" w:hAnsi="Times New Roman" w:cs="Times New Roman"/>
          <w:sz w:val="24"/>
          <w:szCs w:val="24"/>
          <w:lang w:val="en-GB"/>
        </w:rPr>
        <w:t xml:space="preserve">The Joint Commission approves hospitals based on their quality of services. A difference has been noted in the quality of service received from </w:t>
      </w:r>
      <w:r w:rsidR="00537993" w:rsidRPr="0090775F">
        <w:rPr>
          <w:rFonts w:ascii="Times New Roman" w:hAnsi="Times New Roman" w:cs="Times New Roman"/>
          <w:sz w:val="24"/>
          <w:szCs w:val="24"/>
          <w:lang w:val="en-GB"/>
        </w:rPr>
        <w:t>accredited</w:t>
      </w:r>
      <w:r w:rsidR="00622443" w:rsidRPr="0090775F">
        <w:rPr>
          <w:rFonts w:ascii="Times New Roman" w:hAnsi="Times New Roman" w:cs="Times New Roman"/>
          <w:sz w:val="24"/>
          <w:szCs w:val="24"/>
          <w:lang w:val="en-GB"/>
        </w:rPr>
        <w:t xml:space="preserve"> </w:t>
      </w:r>
      <w:r w:rsidR="00537993" w:rsidRPr="0090775F">
        <w:rPr>
          <w:rFonts w:ascii="Times New Roman" w:hAnsi="Times New Roman" w:cs="Times New Roman"/>
          <w:sz w:val="24"/>
          <w:szCs w:val="24"/>
          <w:lang w:val="en-GB"/>
        </w:rPr>
        <w:t>hospitals compared</w:t>
      </w:r>
      <w:r w:rsidR="00C327C6" w:rsidRPr="0090775F">
        <w:rPr>
          <w:rFonts w:ascii="Times New Roman" w:hAnsi="Times New Roman" w:cs="Times New Roman"/>
          <w:sz w:val="24"/>
          <w:szCs w:val="24"/>
          <w:lang w:val="en-GB"/>
        </w:rPr>
        <w:t xml:space="preserve"> to those that are not accredited.</w:t>
      </w:r>
      <w:r w:rsidR="00807DAC" w:rsidRPr="0090775F">
        <w:rPr>
          <w:rFonts w:ascii="Times New Roman" w:hAnsi="Times New Roman" w:cs="Times New Roman"/>
          <w:sz w:val="24"/>
          <w:szCs w:val="24"/>
          <w:lang w:val="en-GB"/>
        </w:rPr>
        <w:t xml:space="preserve"> </w:t>
      </w:r>
      <w:r w:rsidR="002169B7" w:rsidRPr="0090775F">
        <w:rPr>
          <w:rFonts w:ascii="Times New Roman" w:hAnsi="Times New Roman" w:cs="Times New Roman"/>
          <w:sz w:val="24"/>
          <w:szCs w:val="24"/>
          <w:lang w:val="en-GB"/>
        </w:rPr>
        <w:t xml:space="preserve">Evaluation of quality of care in hospitals before accrediting is </w:t>
      </w:r>
      <w:r w:rsidR="00DC3ABB" w:rsidRPr="0090775F">
        <w:rPr>
          <w:rFonts w:ascii="Times New Roman" w:hAnsi="Times New Roman" w:cs="Times New Roman"/>
          <w:sz w:val="24"/>
          <w:szCs w:val="24"/>
          <w:lang w:val="en-GB"/>
        </w:rPr>
        <w:t>done through surveys on patient outcomes</w:t>
      </w:r>
      <w:r w:rsidR="00D81E4D" w:rsidRPr="0090775F">
        <w:rPr>
          <w:rFonts w:ascii="Times New Roman" w:hAnsi="Times New Roman" w:cs="Times New Roman"/>
          <w:sz w:val="24"/>
          <w:szCs w:val="24"/>
          <w:lang w:val="en-GB"/>
        </w:rPr>
        <w:t xml:space="preserve">. Hospitals pay survey fees to the commission to carry </w:t>
      </w:r>
      <w:r w:rsidR="008309FB" w:rsidRPr="0090775F">
        <w:rPr>
          <w:rFonts w:ascii="Times New Roman" w:hAnsi="Times New Roman" w:cs="Times New Roman"/>
          <w:sz w:val="24"/>
          <w:szCs w:val="24"/>
          <w:lang w:val="en-GB"/>
        </w:rPr>
        <w:t>out the study and provide accreditation if the hospital meets the standards of the commission.</w:t>
      </w:r>
      <w:r w:rsidR="00B10294" w:rsidRPr="0090775F">
        <w:rPr>
          <w:rFonts w:ascii="Times New Roman" w:hAnsi="Times New Roman" w:cs="Times New Roman"/>
          <w:sz w:val="24"/>
          <w:szCs w:val="24"/>
          <w:lang w:val="en-GB"/>
        </w:rPr>
        <w:t xml:space="preserve"> Certification is necessary </w:t>
      </w:r>
      <w:r w:rsidR="00150081" w:rsidRPr="0090775F">
        <w:rPr>
          <w:rFonts w:ascii="Times New Roman" w:hAnsi="Times New Roman" w:cs="Times New Roman"/>
          <w:sz w:val="24"/>
          <w:szCs w:val="24"/>
          <w:lang w:val="en-GB"/>
        </w:rPr>
        <w:t xml:space="preserve">for ensuring quality care for the patients and safety measures that take care </w:t>
      </w:r>
      <w:r w:rsidR="00DA5053" w:rsidRPr="0090775F">
        <w:rPr>
          <w:rFonts w:ascii="Times New Roman" w:hAnsi="Times New Roman" w:cs="Times New Roman"/>
          <w:sz w:val="24"/>
          <w:szCs w:val="24"/>
          <w:lang w:val="en-GB"/>
        </w:rPr>
        <w:t xml:space="preserve">of every person in the </w:t>
      </w:r>
      <w:r w:rsidR="00537993" w:rsidRPr="0090775F">
        <w:rPr>
          <w:rFonts w:ascii="Times New Roman" w:hAnsi="Times New Roman" w:cs="Times New Roman"/>
          <w:sz w:val="24"/>
          <w:szCs w:val="24"/>
          <w:lang w:val="en-GB"/>
        </w:rPr>
        <w:t>facility</w:t>
      </w:r>
      <w:r w:rsidR="00DA5053" w:rsidRPr="0090775F">
        <w:rPr>
          <w:rFonts w:ascii="Times New Roman" w:hAnsi="Times New Roman" w:cs="Times New Roman"/>
          <w:sz w:val="24"/>
          <w:szCs w:val="24"/>
          <w:lang w:val="en-GB"/>
        </w:rPr>
        <w:t>.</w:t>
      </w:r>
    </w:p>
    <w:p w:rsidR="003879E6"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It </w:t>
      </w:r>
      <w:r w:rsidR="002631FE" w:rsidRPr="0090775F">
        <w:rPr>
          <w:rFonts w:ascii="Times New Roman" w:hAnsi="Times New Roman" w:cs="Times New Roman"/>
          <w:sz w:val="24"/>
          <w:szCs w:val="24"/>
          <w:lang w:val="en-GB"/>
        </w:rPr>
        <w:t>is</w:t>
      </w:r>
      <w:r w:rsidRPr="0090775F">
        <w:rPr>
          <w:rFonts w:ascii="Times New Roman" w:hAnsi="Times New Roman" w:cs="Times New Roman"/>
          <w:sz w:val="24"/>
          <w:szCs w:val="24"/>
          <w:lang w:val="en-GB"/>
        </w:rPr>
        <w:t xml:space="preserve"> expected that medical professionals practice the code of </w:t>
      </w:r>
      <w:r w:rsidR="00537993" w:rsidRPr="0090775F">
        <w:rPr>
          <w:rFonts w:ascii="Times New Roman" w:hAnsi="Times New Roman" w:cs="Times New Roman"/>
          <w:sz w:val="24"/>
          <w:szCs w:val="24"/>
          <w:lang w:val="en-GB"/>
        </w:rPr>
        <w:t>ethics</w:t>
      </w:r>
      <w:r w:rsidRPr="0090775F">
        <w:rPr>
          <w:rFonts w:ascii="Times New Roman" w:hAnsi="Times New Roman" w:cs="Times New Roman"/>
          <w:sz w:val="24"/>
          <w:szCs w:val="24"/>
          <w:lang w:val="en-GB"/>
        </w:rPr>
        <w:t xml:space="preserve"> in their</w:t>
      </w:r>
      <w:r w:rsidR="00E25EE0" w:rsidRPr="0090775F">
        <w:rPr>
          <w:rFonts w:ascii="Times New Roman" w:hAnsi="Times New Roman" w:cs="Times New Roman"/>
          <w:sz w:val="24"/>
          <w:szCs w:val="24"/>
          <w:lang w:val="en-GB"/>
        </w:rPr>
        <w:t xml:space="preserve"> conduct when handling patients and in their general behaviour. Human gene editing and application of technology by medical professionals call for the professionals to consult with their fellows because of the potential risks associated with the use of technology in medical </w:t>
      </w:r>
      <w:proofErr w:type="gramStart"/>
      <w:r w:rsidR="00E25EE0" w:rsidRPr="0090775F">
        <w:rPr>
          <w:rFonts w:ascii="Times New Roman" w:hAnsi="Times New Roman" w:cs="Times New Roman"/>
          <w:sz w:val="24"/>
          <w:szCs w:val="24"/>
          <w:lang w:val="en-GB"/>
        </w:rPr>
        <w:t>field</w:t>
      </w:r>
      <w:r w:rsidR="00FE291F" w:rsidRPr="0090775F">
        <w:rPr>
          <w:rStyle w:val="selectable"/>
          <w:rFonts w:ascii="Times New Roman" w:hAnsi="Times New Roman" w:cs="Times New Roman"/>
          <w:color w:val="000000"/>
          <w:sz w:val="24"/>
          <w:szCs w:val="24"/>
        </w:rPr>
        <w:t>(</w:t>
      </w:r>
      <w:proofErr w:type="gramEnd"/>
      <w:r w:rsidR="00FE291F" w:rsidRPr="0090775F">
        <w:rPr>
          <w:rStyle w:val="selectable"/>
          <w:rFonts w:ascii="Times New Roman" w:hAnsi="Times New Roman" w:cs="Times New Roman"/>
          <w:color w:val="000000"/>
          <w:sz w:val="24"/>
          <w:szCs w:val="24"/>
        </w:rPr>
        <w:t>"AMA Policies and Code of Medical Ethics Opinions Related to Human Genome Editing", 2019).</w:t>
      </w:r>
      <w:r w:rsidR="009A6754" w:rsidRPr="0090775F">
        <w:rPr>
          <w:rFonts w:ascii="Times New Roman" w:hAnsi="Times New Roman" w:cs="Times New Roman"/>
          <w:sz w:val="24"/>
          <w:szCs w:val="24"/>
          <w:lang w:val="en-GB"/>
        </w:rPr>
        <w:t xml:space="preserve"> </w:t>
      </w:r>
      <w:r w:rsidR="009B0E5D" w:rsidRPr="0090775F">
        <w:rPr>
          <w:rFonts w:ascii="Times New Roman" w:hAnsi="Times New Roman" w:cs="Times New Roman"/>
          <w:sz w:val="24"/>
          <w:szCs w:val="24"/>
          <w:lang w:val="en-GB"/>
        </w:rPr>
        <w:t xml:space="preserve">The safety of the patient is at the </w:t>
      </w:r>
      <w:r w:rsidR="00537993" w:rsidRPr="0090775F">
        <w:rPr>
          <w:rFonts w:ascii="Times New Roman" w:hAnsi="Times New Roman" w:cs="Times New Roman"/>
          <w:sz w:val="24"/>
          <w:szCs w:val="24"/>
          <w:lang w:val="en-GB"/>
        </w:rPr>
        <w:t>centre</w:t>
      </w:r>
      <w:r w:rsidR="009B0E5D" w:rsidRPr="0090775F">
        <w:rPr>
          <w:rFonts w:ascii="Times New Roman" w:hAnsi="Times New Roman" w:cs="Times New Roman"/>
          <w:sz w:val="24"/>
          <w:szCs w:val="24"/>
          <w:lang w:val="en-GB"/>
        </w:rPr>
        <w:t xml:space="preserve"> of every action of the nurse or any physician handling them. Medical innovations should be designed with consideration of patient safety.</w:t>
      </w:r>
      <w:r w:rsidR="002520A0" w:rsidRPr="0090775F">
        <w:rPr>
          <w:rFonts w:ascii="Times New Roman" w:hAnsi="Times New Roman" w:cs="Times New Roman"/>
          <w:sz w:val="24"/>
          <w:szCs w:val="24"/>
          <w:lang w:val="en-GB"/>
        </w:rPr>
        <w:t xml:space="preserve"> </w:t>
      </w:r>
      <w:r w:rsidR="00D82826" w:rsidRPr="0090775F">
        <w:rPr>
          <w:rFonts w:ascii="Times New Roman" w:hAnsi="Times New Roman" w:cs="Times New Roman"/>
          <w:sz w:val="24"/>
          <w:szCs w:val="24"/>
          <w:lang w:val="en-GB"/>
        </w:rPr>
        <w:t>The use of gene editing in human beings requires that patient autonomy be given priority</w:t>
      </w:r>
      <w:r w:rsidR="00F13149" w:rsidRPr="0090775F">
        <w:rPr>
          <w:rFonts w:ascii="Times New Roman" w:hAnsi="Times New Roman" w:cs="Times New Roman"/>
          <w:sz w:val="24"/>
          <w:szCs w:val="24"/>
          <w:lang w:val="en-GB"/>
        </w:rPr>
        <w:t xml:space="preserve">. The consent of the patient should be sought before performing the process, and if the patient is not in a capacity to decide, then their family will be consulted. In most cases, the patient is encouraged to </w:t>
      </w:r>
      <w:r w:rsidR="00881F96" w:rsidRPr="0090775F">
        <w:rPr>
          <w:rFonts w:ascii="Times New Roman" w:hAnsi="Times New Roman" w:cs="Times New Roman"/>
          <w:sz w:val="24"/>
          <w:szCs w:val="24"/>
          <w:lang w:val="en-GB"/>
        </w:rPr>
        <w:t xml:space="preserve">make decisions when they still </w:t>
      </w:r>
      <w:r w:rsidR="00881F96" w:rsidRPr="0090775F">
        <w:rPr>
          <w:rFonts w:ascii="Times New Roman" w:hAnsi="Times New Roman" w:cs="Times New Roman"/>
          <w:sz w:val="24"/>
          <w:szCs w:val="24"/>
          <w:lang w:val="en-GB"/>
        </w:rPr>
        <w:lastRenderedPageBreak/>
        <w:t>have the mental ability to do so. Patient autonomy saves medica</w:t>
      </w:r>
      <w:r w:rsidR="00C51FD1" w:rsidRPr="0090775F">
        <w:rPr>
          <w:rFonts w:ascii="Times New Roman" w:hAnsi="Times New Roman" w:cs="Times New Roman"/>
          <w:sz w:val="24"/>
          <w:szCs w:val="24"/>
          <w:lang w:val="en-GB"/>
        </w:rPr>
        <w:t>l professionals from administering unconsented treatments on the patient.</w:t>
      </w:r>
    </w:p>
    <w:p w:rsidR="00770319"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Legal cases</w:t>
      </w:r>
    </w:p>
    <w:p w:rsidR="007C10D4"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The regulation of human gene editing is not the only legal involvement in the process but also provides for </w:t>
      </w:r>
      <w:r w:rsidR="00E80ED4" w:rsidRPr="0090775F">
        <w:rPr>
          <w:rFonts w:ascii="Times New Roman" w:hAnsi="Times New Roman" w:cs="Times New Roman"/>
          <w:sz w:val="24"/>
          <w:szCs w:val="24"/>
          <w:lang w:val="en-GB"/>
        </w:rPr>
        <w:t>filing a lawsuit against uninformed alteration of genes on an individual.</w:t>
      </w:r>
      <w:r w:rsidR="00791B5E" w:rsidRPr="0090775F">
        <w:rPr>
          <w:rFonts w:ascii="Times New Roman" w:hAnsi="Times New Roman" w:cs="Times New Roman"/>
          <w:sz w:val="24"/>
          <w:szCs w:val="24"/>
          <w:lang w:val="en-GB"/>
        </w:rPr>
        <w:t xml:space="preserve"> </w:t>
      </w:r>
      <w:r w:rsidR="0023591F" w:rsidRPr="0090775F">
        <w:rPr>
          <w:rFonts w:ascii="Times New Roman" w:hAnsi="Times New Roman" w:cs="Times New Roman"/>
          <w:sz w:val="24"/>
          <w:szCs w:val="24"/>
          <w:lang w:val="en-GB"/>
        </w:rPr>
        <w:t xml:space="preserve">Filing of a lawsuit is not only due to uninformed gene alteration but also a failure on the side of the doctor to inform the individual about their genetic </w:t>
      </w:r>
      <w:r w:rsidR="00A24581" w:rsidRPr="0090775F">
        <w:rPr>
          <w:rFonts w:ascii="Times New Roman" w:hAnsi="Times New Roman" w:cs="Times New Roman"/>
          <w:sz w:val="24"/>
          <w:szCs w:val="24"/>
          <w:lang w:val="en-GB"/>
        </w:rPr>
        <w:t>test</w:t>
      </w:r>
      <w:r w:rsidR="004A7B98" w:rsidRPr="0090775F">
        <w:rPr>
          <w:rFonts w:ascii="Times New Roman" w:hAnsi="Times New Roman" w:cs="Times New Roman"/>
          <w:sz w:val="24"/>
          <w:szCs w:val="24"/>
          <w:lang w:val="en-GB"/>
        </w:rPr>
        <w:t xml:space="preserve"> results so </w:t>
      </w:r>
      <w:r w:rsidR="00A24581" w:rsidRPr="0090775F">
        <w:rPr>
          <w:rFonts w:ascii="Times New Roman" w:hAnsi="Times New Roman" w:cs="Times New Roman"/>
          <w:sz w:val="24"/>
          <w:szCs w:val="24"/>
          <w:lang w:val="en-GB"/>
        </w:rPr>
        <w:t>that</w:t>
      </w:r>
      <w:r w:rsidR="004A7B98" w:rsidRPr="0090775F">
        <w:rPr>
          <w:rFonts w:ascii="Times New Roman" w:hAnsi="Times New Roman" w:cs="Times New Roman"/>
          <w:sz w:val="24"/>
          <w:szCs w:val="24"/>
          <w:lang w:val="en-GB"/>
        </w:rPr>
        <w:t xml:space="preserve"> they can make decisions about bearing children or not </w:t>
      </w:r>
      <w:r w:rsidR="00D904D9" w:rsidRPr="0090775F">
        <w:rPr>
          <w:rStyle w:val="selectable"/>
          <w:rFonts w:ascii="Times New Roman" w:hAnsi="Times New Roman" w:cs="Times New Roman"/>
          <w:color w:val="000000"/>
          <w:sz w:val="24"/>
          <w:szCs w:val="24"/>
        </w:rPr>
        <w:t>(McKie, 2018)</w:t>
      </w:r>
      <w:r w:rsidR="004A7B98" w:rsidRPr="0090775F">
        <w:rPr>
          <w:rFonts w:ascii="Times New Roman" w:hAnsi="Times New Roman" w:cs="Times New Roman"/>
          <w:sz w:val="24"/>
          <w:szCs w:val="24"/>
          <w:lang w:val="en-GB"/>
        </w:rPr>
        <w:t>.</w:t>
      </w:r>
      <w:r w:rsidR="006B56ED" w:rsidRPr="0090775F">
        <w:rPr>
          <w:rFonts w:ascii="Times New Roman" w:hAnsi="Times New Roman" w:cs="Times New Roman"/>
          <w:sz w:val="24"/>
          <w:szCs w:val="24"/>
          <w:lang w:val="en-GB"/>
        </w:rPr>
        <w:t xml:space="preserve"> </w:t>
      </w:r>
      <w:r w:rsidR="0062565C" w:rsidRPr="0090775F">
        <w:rPr>
          <w:rFonts w:ascii="Times New Roman" w:hAnsi="Times New Roman" w:cs="Times New Roman"/>
          <w:sz w:val="24"/>
          <w:szCs w:val="24"/>
          <w:lang w:val="en-GB"/>
        </w:rPr>
        <w:t xml:space="preserve">There are hereditary health disorders that can cause irreversible health damage and </w:t>
      </w:r>
      <w:r w:rsidR="003477C6" w:rsidRPr="0090775F">
        <w:rPr>
          <w:rFonts w:ascii="Times New Roman" w:hAnsi="Times New Roman" w:cs="Times New Roman"/>
          <w:sz w:val="24"/>
          <w:szCs w:val="24"/>
          <w:lang w:val="en-GB"/>
        </w:rPr>
        <w:t>therefore requires that doctors inform individuals about these defects early enough so that they can make decisions on how to get children. Failure to do this can lead to being sued.</w:t>
      </w:r>
      <w:r w:rsidR="00131B4A" w:rsidRPr="0090775F">
        <w:rPr>
          <w:rFonts w:ascii="Times New Roman" w:hAnsi="Times New Roman" w:cs="Times New Roman"/>
          <w:sz w:val="24"/>
          <w:szCs w:val="24"/>
          <w:lang w:val="en-GB"/>
        </w:rPr>
        <w:t xml:space="preserve"> </w:t>
      </w:r>
      <w:r w:rsidR="00006B7B" w:rsidRPr="0090775F">
        <w:rPr>
          <w:rFonts w:ascii="Times New Roman" w:hAnsi="Times New Roman" w:cs="Times New Roman"/>
          <w:sz w:val="24"/>
          <w:szCs w:val="24"/>
          <w:lang w:val="en-GB"/>
        </w:rPr>
        <w:t xml:space="preserve">While it is possible to sue a doctor or the hospital for misinformation about genetic test results, the confidentiality of patient information is compromised and </w:t>
      </w:r>
      <w:r w:rsidR="00CB64FD" w:rsidRPr="0090775F">
        <w:rPr>
          <w:rFonts w:ascii="Times New Roman" w:hAnsi="Times New Roman" w:cs="Times New Roman"/>
          <w:sz w:val="24"/>
          <w:szCs w:val="24"/>
          <w:lang w:val="en-GB"/>
        </w:rPr>
        <w:t>threatens professional ethics</w:t>
      </w:r>
    </w:p>
    <w:p w:rsidR="00CB64FD"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The legal perspective of gene editing in human beings </w:t>
      </w:r>
      <w:r w:rsidR="00537993" w:rsidRPr="0090775F">
        <w:rPr>
          <w:rFonts w:ascii="Times New Roman" w:hAnsi="Times New Roman" w:cs="Times New Roman"/>
          <w:sz w:val="24"/>
          <w:szCs w:val="24"/>
          <w:lang w:val="en-GB"/>
        </w:rPr>
        <w:t>mainly</w:t>
      </w:r>
      <w:r w:rsidRPr="0090775F">
        <w:rPr>
          <w:rFonts w:ascii="Times New Roman" w:hAnsi="Times New Roman" w:cs="Times New Roman"/>
          <w:sz w:val="24"/>
          <w:szCs w:val="24"/>
          <w:lang w:val="en-GB"/>
        </w:rPr>
        <w:t xml:space="preserve"> arises from misinformation or giving of wrong information to the patient</w:t>
      </w:r>
      <w:r w:rsidR="00D55DE7" w:rsidRPr="0090775F">
        <w:rPr>
          <w:rFonts w:ascii="Times New Roman" w:hAnsi="Times New Roman" w:cs="Times New Roman"/>
          <w:sz w:val="24"/>
          <w:szCs w:val="24"/>
          <w:lang w:val="en-GB"/>
        </w:rPr>
        <w:t xml:space="preserve"> and the credibility of a facility to conduct gene tests</w:t>
      </w:r>
      <w:r w:rsidRPr="0090775F">
        <w:rPr>
          <w:rFonts w:ascii="Times New Roman" w:hAnsi="Times New Roman" w:cs="Times New Roman"/>
          <w:sz w:val="24"/>
          <w:szCs w:val="24"/>
          <w:lang w:val="en-GB"/>
        </w:rPr>
        <w:t>. An example of such a ca</w:t>
      </w:r>
      <w:r w:rsidR="00D55DE7" w:rsidRPr="0090775F">
        <w:rPr>
          <w:rFonts w:ascii="Times New Roman" w:hAnsi="Times New Roman" w:cs="Times New Roman"/>
          <w:sz w:val="24"/>
          <w:szCs w:val="24"/>
          <w:lang w:val="en-GB"/>
        </w:rPr>
        <w:t xml:space="preserve">se in which a lawsuit was filed was due to the death of a young boy in 2008 </w:t>
      </w:r>
      <w:r w:rsidR="00DF091E" w:rsidRPr="0090775F">
        <w:rPr>
          <w:rFonts w:ascii="Times New Roman" w:hAnsi="Times New Roman" w:cs="Times New Roman"/>
          <w:sz w:val="24"/>
          <w:szCs w:val="24"/>
          <w:lang w:val="en-GB"/>
        </w:rPr>
        <w:t xml:space="preserve">because of the administration of the wrong classification of genetic </w:t>
      </w:r>
      <w:r w:rsidR="00537993" w:rsidRPr="0090775F">
        <w:rPr>
          <w:rFonts w:ascii="Times New Roman" w:hAnsi="Times New Roman" w:cs="Times New Roman"/>
          <w:sz w:val="24"/>
          <w:szCs w:val="24"/>
          <w:lang w:val="en-GB"/>
        </w:rPr>
        <w:t>mutation</w:t>
      </w:r>
      <w:r w:rsidR="00DF091E" w:rsidRPr="0090775F">
        <w:rPr>
          <w:rFonts w:ascii="Times New Roman" w:hAnsi="Times New Roman" w:cs="Times New Roman"/>
          <w:sz w:val="24"/>
          <w:szCs w:val="24"/>
          <w:lang w:val="en-GB"/>
        </w:rPr>
        <w:t xml:space="preserve"> and consequently wrong medication </w:t>
      </w:r>
      <w:r w:rsidR="003B176A" w:rsidRPr="0090775F">
        <w:rPr>
          <w:rStyle w:val="selectable"/>
          <w:rFonts w:ascii="Times New Roman" w:hAnsi="Times New Roman" w:cs="Times New Roman"/>
          <w:color w:val="000000"/>
          <w:sz w:val="24"/>
          <w:szCs w:val="24"/>
        </w:rPr>
        <w:t>(</w:t>
      </w:r>
      <w:proofErr w:type="spellStart"/>
      <w:r w:rsidR="003B176A" w:rsidRPr="0090775F">
        <w:rPr>
          <w:rStyle w:val="selectable"/>
          <w:rFonts w:ascii="Times New Roman" w:hAnsi="Times New Roman" w:cs="Times New Roman"/>
          <w:color w:val="000000"/>
          <w:sz w:val="24"/>
          <w:szCs w:val="24"/>
        </w:rPr>
        <w:t>Couzin</w:t>
      </w:r>
      <w:proofErr w:type="spellEnd"/>
      <w:r w:rsidR="003B176A" w:rsidRPr="0090775F">
        <w:rPr>
          <w:rStyle w:val="selectable"/>
          <w:rFonts w:ascii="Times New Roman" w:hAnsi="Times New Roman" w:cs="Times New Roman"/>
          <w:color w:val="000000"/>
          <w:sz w:val="24"/>
          <w:szCs w:val="24"/>
        </w:rPr>
        <w:t>-Frankel, 2019)</w:t>
      </w:r>
      <w:r w:rsidR="00DF091E" w:rsidRPr="0090775F">
        <w:rPr>
          <w:rFonts w:ascii="Times New Roman" w:hAnsi="Times New Roman" w:cs="Times New Roman"/>
          <w:sz w:val="24"/>
          <w:szCs w:val="24"/>
          <w:lang w:val="en-GB"/>
        </w:rPr>
        <w:t>.</w:t>
      </w:r>
      <w:r w:rsidR="00A71ABF" w:rsidRPr="0090775F">
        <w:rPr>
          <w:rFonts w:ascii="Times New Roman" w:hAnsi="Times New Roman" w:cs="Times New Roman"/>
          <w:sz w:val="24"/>
          <w:szCs w:val="24"/>
          <w:lang w:val="en-GB"/>
        </w:rPr>
        <w:t xml:space="preserve"> </w:t>
      </w:r>
      <w:r w:rsidR="0002461E" w:rsidRPr="0090775F">
        <w:rPr>
          <w:rFonts w:ascii="Times New Roman" w:hAnsi="Times New Roman" w:cs="Times New Roman"/>
          <w:sz w:val="24"/>
          <w:szCs w:val="24"/>
          <w:lang w:val="en-GB"/>
        </w:rPr>
        <w:t xml:space="preserve">The mutation was pathogenic, but the laboratory failed to classify it correctly. This case is an instance of legal issues facing genetic studies in human beings. It can be a precursor of </w:t>
      </w:r>
      <w:r w:rsidR="00D21F30" w:rsidRPr="0090775F">
        <w:rPr>
          <w:rFonts w:ascii="Times New Roman" w:hAnsi="Times New Roman" w:cs="Times New Roman"/>
          <w:sz w:val="24"/>
          <w:szCs w:val="24"/>
          <w:lang w:val="en-GB"/>
        </w:rPr>
        <w:t xml:space="preserve">how the legal world </w:t>
      </w:r>
      <w:r w:rsidR="008D32CE" w:rsidRPr="0090775F">
        <w:rPr>
          <w:rFonts w:ascii="Times New Roman" w:hAnsi="Times New Roman" w:cs="Times New Roman"/>
          <w:sz w:val="24"/>
          <w:szCs w:val="24"/>
          <w:lang w:val="en-GB"/>
        </w:rPr>
        <w:t xml:space="preserve">will </w:t>
      </w:r>
      <w:r w:rsidR="00537993" w:rsidRPr="0090775F">
        <w:rPr>
          <w:rFonts w:ascii="Times New Roman" w:hAnsi="Times New Roman" w:cs="Times New Roman"/>
          <w:sz w:val="24"/>
          <w:szCs w:val="24"/>
          <w:lang w:val="en-GB"/>
        </w:rPr>
        <w:t>respond</w:t>
      </w:r>
      <w:r w:rsidR="008D32CE" w:rsidRPr="0090775F">
        <w:rPr>
          <w:rFonts w:ascii="Times New Roman" w:hAnsi="Times New Roman" w:cs="Times New Roman"/>
          <w:sz w:val="24"/>
          <w:szCs w:val="24"/>
          <w:lang w:val="en-GB"/>
        </w:rPr>
        <w:t xml:space="preserve"> to </w:t>
      </w:r>
      <w:r w:rsidR="008F6570" w:rsidRPr="0090775F">
        <w:rPr>
          <w:rFonts w:ascii="Times New Roman" w:hAnsi="Times New Roman" w:cs="Times New Roman"/>
          <w:sz w:val="24"/>
          <w:szCs w:val="24"/>
          <w:lang w:val="en-GB"/>
        </w:rPr>
        <w:t>lawsuits filed against medical professionals and institutions that conduct gene editing on human beings.</w:t>
      </w:r>
      <w:r w:rsidR="007937EA" w:rsidRPr="0090775F">
        <w:rPr>
          <w:rFonts w:ascii="Times New Roman" w:hAnsi="Times New Roman" w:cs="Times New Roman"/>
          <w:sz w:val="24"/>
          <w:szCs w:val="24"/>
          <w:lang w:val="en-GB"/>
        </w:rPr>
        <w:t xml:space="preserve"> </w:t>
      </w:r>
      <w:r w:rsidR="005A00FB" w:rsidRPr="0090775F">
        <w:rPr>
          <w:rFonts w:ascii="Times New Roman" w:hAnsi="Times New Roman" w:cs="Times New Roman"/>
          <w:sz w:val="24"/>
          <w:szCs w:val="24"/>
          <w:lang w:val="en-GB"/>
        </w:rPr>
        <w:t>The legal systems and medical systems use</w:t>
      </w:r>
      <w:r w:rsidR="0076724E" w:rsidRPr="0090775F">
        <w:rPr>
          <w:rFonts w:ascii="Times New Roman" w:hAnsi="Times New Roman" w:cs="Times New Roman"/>
          <w:sz w:val="24"/>
          <w:szCs w:val="24"/>
          <w:lang w:val="en-GB"/>
        </w:rPr>
        <w:t xml:space="preserve"> different sources of standards</w:t>
      </w:r>
      <w:r w:rsidR="005A00FB" w:rsidRPr="0090775F">
        <w:rPr>
          <w:rFonts w:ascii="Times New Roman" w:hAnsi="Times New Roman" w:cs="Times New Roman"/>
          <w:sz w:val="24"/>
          <w:szCs w:val="24"/>
          <w:lang w:val="en-GB"/>
        </w:rPr>
        <w:t xml:space="preserve"> when </w:t>
      </w:r>
      <w:r w:rsidR="00537993" w:rsidRPr="0090775F">
        <w:rPr>
          <w:rFonts w:ascii="Times New Roman" w:hAnsi="Times New Roman" w:cs="Times New Roman"/>
          <w:sz w:val="24"/>
          <w:szCs w:val="24"/>
          <w:lang w:val="en-GB"/>
        </w:rPr>
        <w:t>handling</w:t>
      </w:r>
      <w:r w:rsidR="005A00FB" w:rsidRPr="0090775F">
        <w:rPr>
          <w:rFonts w:ascii="Times New Roman" w:hAnsi="Times New Roman" w:cs="Times New Roman"/>
          <w:sz w:val="24"/>
          <w:szCs w:val="24"/>
          <w:lang w:val="en-GB"/>
        </w:rPr>
        <w:t xml:space="preserve"> issues relating </w:t>
      </w:r>
      <w:r w:rsidR="005A00FB" w:rsidRPr="0090775F">
        <w:rPr>
          <w:rFonts w:ascii="Times New Roman" w:hAnsi="Times New Roman" w:cs="Times New Roman"/>
          <w:sz w:val="24"/>
          <w:szCs w:val="24"/>
          <w:lang w:val="en-GB"/>
        </w:rPr>
        <w:lastRenderedPageBreak/>
        <w:t xml:space="preserve">to gene editing. This difference </w:t>
      </w:r>
      <w:r w:rsidR="0076724E" w:rsidRPr="0090775F">
        <w:rPr>
          <w:rFonts w:ascii="Times New Roman" w:hAnsi="Times New Roman" w:cs="Times New Roman"/>
          <w:sz w:val="24"/>
          <w:szCs w:val="24"/>
          <w:lang w:val="en-GB"/>
        </w:rPr>
        <w:t xml:space="preserve">creates a disconnection between the </w:t>
      </w:r>
      <w:r w:rsidR="00CB619A" w:rsidRPr="0090775F">
        <w:rPr>
          <w:rFonts w:ascii="Times New Roman" w:hAnsi="Times New Roman" w:cs="Times New Roman"/>
          <w:sz w:val="24"/>
          <w:szCs w:val="24"/>
          <w:lang w:val="en-GB"/>
        </w:rPr>
        <w:t>medical</w:t>
      </w:r>
      <w:r w:rsidR="0076724E" w:rsidRPr="0090775F">
        <w:rPr>
          <w:rFonts w:ascii="Times New Roman" w:hAnsi="Times New Roman" w:cs="Times New Roman"/>
          <w:sz w:val="24"/>
          <w:szCs w:val="24"/>
          <w:lang w:val="en-GB"/>
        </w:rPr>
        <w:t xml:space="preserve"> and legal professionals that make researchers in genetics vulnerable to </w:t>
      </w:r>
      <w:r w:rsidR="00CB619A" w:rsidRPr="0090775F">
        <w:rPr>
          <w:rFonts w:ascii="Times New Roman" w:hAnsi="Times New Roman" w:cs="Times New Roman"/>
          <w:sz w:val="24"/>
          <w:szCs w:val="24"/>
          <w:lang w:val="en-GB"/>
        </w:rPr>
        <w:t>lawsuits</w:t>
      </w:r>
      <w:r w:rsidR="0076724E" w:rsidRPr="0090775F">
        <w:rPr>
          <w:rFonts w:ascii="Times New Roman" w:hAnsi="Times New Roman" w:cs="Times New Roman"/>
          <w:sz w:val="24"/>
          <w:szCs w:val="24"/>
          <w:lang w:val="en-GB"/>
        </w:rPr>
        <w:t>.</w:t>
      </w:r>
    </w:p>
    <w:p w:rsidR="0037247D"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Gene editing in </w:t>
      </w:r>
      <w:r w:rsidR="00537993" w:rsidRPr="0090775F">
        <w:rPr>
          <w:rFonts w:ascii="Times New Roman" w:hAnsi="Times New Roman" w:cs="Times New Roman"/>
          <w:sz w:val="24"/>
          <w:szCs w:val="24"/>
          <w:lang w:val="en-GB"/>
        </w:rPr>
        <w:t>human</w:t>
      </w:r>
      <w:r w:rsidRPr="0090775F">
        <w:rPr>
          <w:rFonts w:ascii="Times New Roman" w:hAnsi="Times New Roman" w:cs="Times New Roman"/>
          <w:sz w:val="24"/>
          <w:szCs w:val="24"/>
          <w:lang w:val="en-GB"/>
        </w:rPr>
        <w:t xml:space="preserve"> beings is surrounded by </w:t>
      </w:r>
      <w:r w:rsidR="0029252D" w:rsidRPr="0090775F">
        <w:rPr>
          <w:rFonts w:ascii="Times New Roman" w:hAnsi="Times New Roman" w:cs="Times New Roman"/>
          <w:sz w:val="24"/>
          <w:szCs w:val="24"/>
          <w:lang w:val="en-GB"/>
        </w:rPr>
        <w:t xml:space="preserve">ethical issues about the professional </w:t>
      </w:r>
      <w:r w:rsidR="00537993" w:rsidRPr="0090775F">
        <w:rPr>
          <w:rFonts w:ascii="Times New Roman" w:hAnsi="Times New Roman" w:cs="Times New Roman"/>
          <w:sz w:val="24"/>
          <w:szCs w:val="24"/>
          <w:lang w:val="en-GB"/>
        </w:rPr>
        <w:t>conduct</w:t>
      </w:r>
      <w:r w:rsidR="0029252D" w:rsidRPr="0090775F">
        <w:rPr>
          <w:rFonts w:ascii="Times New Roman" w:hAnsi="Times New Roman" w:cs="Times New Roman"/>
          <w:sz w:val="24"/>
          <w:szCs w:val="24"/>
          <w:lang w:val="en-GB"/>
        </w:rPr>
        <w:t xml:space="preserve"> o</w:t>
      </w:r>
      <w:r w:rsidR="002E7F0E" w:rsidRPr="0090775F">
        <w:rPr>
          <w:rFonts w:ascii="Times New Roman" w:hAnsi="Times New Roman" w:cs="Times New Roman"/>
          <w:sz w:val="24"/>
          <w:szCs w:val="24"/>
          <w:lang w:val="en-GB"/>
        </w:rPr>
        <w:t>f</w:t>
      </w:r>
      <w:r w:rsidR="0029252D" w:rsidRPr="0090775F">
        <w:rPr>
          <w:rFonts w:ascii="Times New Roman" w:hAnsi="Times New Roman" w:cs="Times New Roman"/>
          <w:sz w:val="24"/>
          <w:szCs w:val="24"/>
          <w:lang w:val="en-GB"/>
        </w:rPr>
        <w:t xml:space="preserve"> medical persons.</w:t>
      </w:r>
      <w:r w:rsidR="006E7F50" w:rsidRPr="0090775F">
        <w:rPr>
          <w:rFonts w:ascii="Times New Roman" w:hAnsi="Times New Roman" w:cs="Times New Roman"/>
          <w:sz w:val="24"/>
          <w:szCs w:val="24"/>
          <w:lang w:val="en-GB"/>
        </w:rPr>
        <w:t xml:space="preserve"> Professional, ethical considerations are the autonomy</w:t>
      </w:r>
      <w:r w:rsidR="00562E02" w:rsidRPr="0090775F">
        <w:rPr>
          <w:rFonts w:ascii="Times New Roman" w:hAnsi="Times New Roman" w:cs="Times New Roman"/>
          <w:sz w:val="24"/>
          <w:szCs w:val="24"/>
          <w:lang w:val="en-GB"/>
        </w:rPr>
        <w:t xml:space="preserve"> and dignity of the patients who participate in gene editing</w:t>
      </w:r>
      <w:r w:rsidR="00503EE2" w:rsidRPr="0090775F">
        <w:rPr>
          <w:rFonts w:ascii="Times New Roman" w:hAnsi="Times New Roman" w:cs="Times New Roman"/>
          <w:sz w:val="24"/>
          <w:szCs w:val="24"/>
          <w:lang w:val="en-GB"/>
        </w:rPr>
        <w:t xml:space="preserve"> </w:t>
      </w:r>
      <w:r w:rsidR="00533274" w:rsidRPr="0090775F">
        <w:rPr>
          <w:rStyle w:val="selectable"/>
          <w:rFonts w:ascii="Times New Roman" w:hAnsi="Times New Roman" w:cs="Times New Roman"/>
          <w:color w:val="000000"/>
          <w:sz w:val="24"/>
          <w:szCs w:val="24"/>
        </w:rPr>
        <w:t>(Hamburg &amp; Cameron, 2019)</w:t>
      </w:r>
      <w:r w:rsidR="00562E02" w:rsidRPr="0090775F">
        <w:rPr>
          <w:rFonts w:ascii="Times New Roman" w:hAnsi="Times New Roman" w:cs="Times New Roman"/>
          <w:sz w:val="24"/>
          <w:szCs w:val="24"/>
          <w:lang w:val="en-GB"/>
        </w:rPr>
        <w:t xml:space="preserve">. </w:t>
      </w:r>
      <w:r w:rsidR="008F7DC4" w:rsidRPr="0090775F">
        <w:rPr>
          <w:rFonts w:ascii="Times New Roman" w:hAnsi="Times New Roman" w:cs="Times New Roman"/>
          <w:sz w:val="24"/>
          <w:szCs w:val="24"/>
          <w:lang w:val="en-GB"/>
        </w:rPr>
        <w:t xml:space="preserve">Controversial topics such as the use of in-vitro fertilization raise questions about the dignity of the person attending. An </w:t>
      </w:r>
      <w:r w:rsidR="00537993" w:rsidRPr="0090775F">
        <w:rPr>
          <w:rFonts w:ascii="Times New Roman" w:hAnsi="Times New Roman" w:cs="Times New Roman"/>
          <w:sz w:val="24"/>
          <w:szCs w:val="24"/>
          <w:lang w:val="en-GB"/>
        </w:rPr>
        <w:t>embryo</w:t>
      </w:r>
      <w:r w:rsidR="008F7DC4" w:rsidRPr="0090775F">
        <w:rPr>
          <w:rFonts w:ascii="Times New Roman" w:hAnsi="Times New Roman" w:cs="Times New Roman"/>
          <w:sz w:val="24"/>
          <w:szCs w:val="24"/>
          <w:lang w:val="en-GB"/>
        </w:rPr>
        <w:t xml:space="preserve"> is fertilized </w:t>
      </w:r>
      <w:r w:rsidR="00537993" w:rsidRPr="0090775F">
        <w:rPr>
          <w:rFonts w:ascii="Times New Roman" w:hAnsi="Times New Roman" w:cs="Times New Roman"/>
          <w:sz w:val="24"/>
          <w:szCs w:val="24"/>
          <w:lang w:val="en-GB"/>
        </w:rPr>
        <w:t>externally</w:t>
      </w:r>
      <w:r w:rsidR="008F7DC4" w:rsidRPr="0090775F">
        <w:rPr>
          <w:rFonts w:ascii="Times New Roman" w:hAnsi="Times New Roman" w:cs="Times New Roman"/>
          <w:sz w:val="24"/>
          <w:szCs w:val="24"/>
          <w:lang w:val="en-GB"/>
        </w:rPr>
        <w:t xml:space="preserve"> and implanted in the uterus of the participant after performing gene editing. The </w:t>
      </w:r>
      <w:r w:rsidR="0070297F" w:rsidRPr="0090775F">
        <w:rPr>
          <w:rFonts w:ascii="Times New Roman" w:hAnsi="Times New Roman" w:cs="Times New Roman"/>
          <w:sz w:val="24"/>
          <w:szCs w:val="24"/>
          <w:lang w:val="en-GB"/>
        </w:rPr>
        <w:t xml:space="preserve">genetic structure of the resulting baby is different from </w:t>
      </w:r>
      <w:r w:rsidR="00537993" w:rsidRPr="0090775F">
        <w:rPr>
          <w:rFonts w:ascii="Times New Roman" w:hAnsi="Times New Roman" w:cs="Times New Roman"/>
          <w:sz w:val="24"/>
          <w:szCs w:val="24"/>
          <w:lang w:val="en-GB"/>
        </w:rPr>
        <w:t>that</w:t>
      </w:r>
      <w:r w:rsidR="0070297F" w:rsidRPr="0090775F">
        <w:rPr>
          <w:rFonts w:ascii="Times New Roman" w:hAnsi="Times New Roman" w:cs="Times New Roman"/>
          <w:sz w:val="24"/>
          <w:szCs w:val="24"/>
          <w:lang w:val="en-GB"/>
        </w:rPr>
        <w:t xml:space="preserve"> of the parent, although it carries other common traits.</w:t>
      </w:r>
      <w:r w:rsidR="00FA0743" w:rsidRPr="0090775F">
        <w:rPr>
          <w:rFonts w:ascii="Times New Roman" w:hAnsi="Times New Roman" w:cs="Times New Roman"/>
          <w:sz w:val="24"/>
          <w:szCs w:val="24"/>
          <w:lang w:val="en-GB"/>
        </w:rPr>
        <w:t xml:space="preserve"> The principle of autonomy gives the patient the freedom to accept or refuse to participate in the gene-editing process.</w:t>
      </w:r>
      <w:r w:rsidR="004528A7" w:rsidRPr="0090775F">
        <w:rPr>
          <w:rFonts w:ascii="Times New Roman" w:hAnsi="Times New Roman" w:cs="Times New Roman"/>
          <w:sz w:val="24"/>
          <w:szCs w:val="24"/>
          <w:lang w:val="en-GB"/>
        </w:rPr>
        <w:t xml:space="preserve"> </w:t>
      </w:r>
      <w:r w:rsidR="00AF2D9B" w:rsidRPr="0090775F">
        <w:rPr>
          <w:rFonts w:ascii="Times New Roman" w:hAnsi="Times New Roman" w:cs="Times New Roman"/>
          <w:sz w:val="24"/>
          <w:szCs w:val="24"/>
          <w:lang w:val="en-GB"/>
        </w:rPr>
        <w:t>Another</w:t>
      </w:r>
      <w:r w:rsidR="002338F4" w:rsidRPr="0090775F">
        <w:rPr>
          <w:rFonts w:ascii="Times New Roman" w:hAnsi="Times New Roman" w:cs="Times New Roman"/>
          <w:sz w:val="24"/>
          <w:szCs w:val="24"/>
          <w:lang w:val="en-GB"/>
        </w:rPr>
        <w:t xml:space="preserve"> ethical question of gene editing in human beings is the availability of technology. Will it be available to </w:t>
      </w:r>
      <w:r w:rsidR="00537993" w:rsidRPr="0090775F">
        <w:rPr>
          <w:rFonts w:ascii="Times New Roman" w:hAnsi="Times New Roman" w:cs="Times New Roman"/>
          <w:sz w:val="24"/>
          <w:szCs w:val="24"/>
          <w:lang w:val="en-GB"/>
        </w:rPr>
        <w:t>everyone</w:t>
      </w:r>
      <w:r w:rsidR="002338F4" w:rsidRPr="0090775F">
        <w:rPr>
          <w:rFonts w:ascii="Times New Roman" w:hAnsi="Times New Roman" w:cs="Times New Roman"/>
          <w:sz w:val="24"/>
          <w:szCs w:val="24"/>
          <w:lang w:val="en-GB"/>
        </w:rPr>
        <w:t xml:space="preserve"> who desires to have a </w:t>
      </w:r>
      <w:r w:rsidR="00537993" w:rsidRPr="0090775F">
        <w:rPr>
          <w:rFonts w:ascii="Times New Roman" w:hAnsi="Times New Roman" w:cs="Times New Roman"/>
          <w:sz w:val="24"/>
          <w:szCs w:val="24"/>
          <w:lang w:val="en-GB"/>
        </w:rPr>
        <w:t>child</w:t>
      </w:r>
      <w:r w:rsidR="002338F4" w:rsidRPr="0090775F">
        <w:rPr>
          <w:rFonts w:ascii="Times New Roman" w:hAnsi="Times New Roman" w:cs="Times New Roman"/>
          <w:sz w:val="24"/>
          <w:szCs w:val="24"/>
          <w:lang w:val="en-GB"/>
        </w:rPr>
        <w:t xml:space="preserve"> of their own but with an enhanced genetic structure? </w:t>
      </w:r>
      <w:r w:rsidR="001E14D1" w:rsidRPr="0090775F">
        <w:rPr>
          <w:rFonts w:ascii="Times New Roman" w:hAnsi="Times New Roman" w:cs="Times New Roman"/>
          <w:sz w:val="24"/>
          <w:szCs w:val="24"/>
          <w:lang w:val="en-GB"/>
        </w:rPr>
        <w:t xml:space="preserve">Or is it </w:t>
      </w:r>
      <w:r w:rsidR="00CB619A" w:rsidRPr="0090775F">
        <w:rPr>
          <w:rFonts w:ascii="Times New Roman" w:hAnsi="Times New Roman" w:cs="Times New Roman"/>
          <w:sz w:val="24"/>
          <w:szCs w:val="24"/>
          <w:lang w:val="en-GB"/>
        </w:rPr>
        <w:t>for</w:t>
      </w:r>
      <w:r w:rsidR="001E14D1" w:rsidRPr="0090775F">
        <w:rPr>
          <w:rFonts w:ascii="Times New Roman" w:hAnsi="Times New Roman" w:cs="Times New Roman"/>
          <w:sz w:val="24"/>
          <w:szCs w:val="24"/>
          <w:lang w:val="en-GB"/>
        </w:rPr>
        <w:t xml:space="preserve"> only a few?</w:t>
      </w:r>
    </w:p>
    <w:p w:rsidR="00770319"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Implications</w:t>
      </w:r>
    </w:p>
    <w:p w:rsidR="009C3092"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There are ethical, legal and moral implications of genetic editing in human </w:t>
      </w:r>
      <w:r w:rsidR="008F5F7C" w:rsidRPr="0090775F">
        <w:rPr>
          <w:rFonts w:ascii="Times New Roman" w:hAnsi="Times New Roman" w:cs="Times New Roman"/>
          <w:sz w:val="24"/>
          <w:szCs w:val="24"/>
          <w:lang w:val="en-GB"/>
        </w:rPr>
        <w:t>beings</w:t>
      </w:r>
      <w:r w:rsidRPr="0090775F">
        <w:rPr>
          <w:rFonts w:ascii="Times New Roman" w:hAnsi="Times New Roman" w:cs="Times New Roman"/>
          <w:sz w:val="24"/>
          <w:szCs w:val="24"/>
          <w:lang w:val="en-GB"/>
        </w:rPr>
        <w:t xml:space="preserve">. </w:t>
      </w:r>
      <w:r w:rsidR="00C97F50" w:rsidRPr="0090775F">
        <w:rPr>
          <w:rFonts w:ascii="Times New Roman" w:hAnsi="Times New Roman" w:cs="Times New Roman"/>
          <w:sz w:val="24"/>
          <w:szCs w:val="24"/>
          <w:lang w:val="en-GB"/>
        </w:rPr>
        <w:t xml:space="preserve">Different countries have different levels of regulation of human gene editing. For example, </w:t>
      </w:r>
      <w:r w:rsidR="001C0C34" w:rsidRPr="0090775F">
        <w:rPr>
          <w:rFonts w:ascii="Times New Roman" w:hAnsi="Times New Roman" w:cs="Times New Roman"/>
          <w:sz w:val="24"/>
          <w:szCs w:val="24"/>
          <w:lang w:val="en-GB"/>
        </w:rPr>
        <w:t xml:space="preserve">in the United States, the use of gene editing is </w:t>
      </w:r>
      <w:r w:rsidR="00F5082B" w:rsidRPr="0090775F">
        <w:rPr>
          <w:rFonts w:ascii="Times New Roman" w:hAnsi="Times New Roman" w:cs="Times New Roman"/>
          <w:sz w:val="24"/>
          <w:szCs w:val="24"/>
          <w:lang w:val="en-GB"/>
        </w:rPr>
        <w:t xml:space="preserve">accepted in agriculture and animals. Still, when it comes to its use in the human clinical situation, the process faces a lot of challenges, </w:t>
      </w:r>
      <w:r w:rsidR="004022D4" w:rsidRPr="0090775F">
        <w:rPr>
          <w:rFonts w:ascii="Times New Roman" w:hAnsi="Times New Roman" w:cs="Times New Roman"/>
          <w:sz w:val="24"/>
          <w:szCs w:val="24"/>
          <w:lang w:val="en-GB"/>
        </w:rPr>
        <w:t xml:space="preserve">such as </w:t>
      </w:r>
      <w:r w:rsidR="00A24581" w:rsidRPr="0090775F">
        <w:rPr>
          <w:rFonts w:ascii="Times New Roman" w:hAnsi="Times New Roman" w:cs="Times New Roman"/>
          <w:sz w:val="24"/>
          <w:szCs w:val="24"/>
          <w:lang w:val="en-GB"/>
        </w:rPr>
        <w:t>funding</w:t>
      </w:r>
      <w:r w:rsidR="004022D4" w:rsidRPr="0090775F">
        <w:rPr>
          <w:rFonts w:ascii="Times New Roman" w:hAnsi="Times New Roman" w:cs="Times New Roman"/>
          <w:sz w:val="24"/>
          <w:szCs w:val="24"/>
          <w:lang w:val="en-GB"/>
        </w:rPr>
        <w:t xml:space="preserve"> before </w:t>
      </w:r>
      <w:r w:rsidR="009472B6" w:rsidRPr="0090775F">
        <w:rPr>
          <w:rFonts w:ascii="Times New Roman" w:hAnsi="Times New Roman" w:cs="Times New Roman"/>
          <w:sz w:val="24"/>
          <w:szCs w:val="24"/>
          <w:lang w:val="en-GB"/>
        </w:rPr>
        <w:t xml:space="preserve">being legally approved </w:t>
      </w:r>
      <w:r w:rsidR="005A12BF" w:rsidRPr="0090775F">
        <w:rPr>
          <w:rStyle w:val="selectable"/>
          <w:rFonts w:ascii="Times New Roman" w:hAnsi="Times New Roman" w:cs="Times New Roman"/>
          <w:color w:val="000000"/>
          <w:sz w:val="24"/>
          <w:szCs w:val="24"/>
        </w:rPr>
        <w:t>(Risks et al., 1994)</w:t>
      </w:r>
      <w:r w:rsidR="009472B6" w:rsidRPr="0090775F">
        <w:rPr>
          <w:rFonts w:ascii="Times New Roman" w:hAnsi="Times New Roman" w:cs="Times New Roman"/>
          <w:sz w:val="24"/>
          <w:szCs w:val="24"/>
          <w:lang w:val="en-GB"/>
        </w:rPr>
        <w:t xml:space="preserve">. </w:t>
      </w:r>
      <w:r w:rsidR="00DD0BC7" w:rsidRPr="0090775F">
        <w:rPr>
          <w:rFonts w:ascii="Times New Roman" w:hAnsi="Times New Roman" w:cs="Times New Roman"/>
          <w:sz w:val="24"/>
          <w:szCs w:val="24"/>
          <w:lang w:val="en-GB"/>
        </w:rPr>
        <w:t xml:space="preserve">Ethical implications of gene editing in human beings surround the </w:t>
      </w:r>
      <w:r w:rsidR="00A24581" w:rsidRPr="0090775F">
        <w:rPr>
          <w:rFonts w:ascii="Times New Roman" w:hAnsi="Times New Roman" w:cs="Times New Roman"/>
          <w:sz w:val="24"/>
          <w:szCs w:val="24"/>
          <w:lang w:val="en-GB"/>
        </w:rPr>
        <w:t>conduct</w:t>
      </w:r>
      <w:r w:rsidR="00DD0BC7" w:rsidRPr="0090775F">
        <w:rPr>
          <w:rFonts w:ascii="Times New Roman" w:hAnsi="Times New Roman" w:cs="Times New Roman"/>
          <w:sz w:val="24"/>
          <w:szCs w:val="24"/>
          <w:lang w:val="en-GB"/>
        </w:rPr>
        <w:t xml:space="preserve"> of medical professionals.</w:t>
      </w:r>
      <w:r w:rsidR="00AE59EE" w:rsidRPr="0090775F">
        <w:rPr>
          <w:rFonts w:ascii="Times New Roman" w:hAnsi="Times New Roman" w:cs="Times New Roman"/>
          <w:sz w:val="24"/>
          <w:szCs w:val="24"/>
          <w:lang w:val="en-GB"/>
        </w:rPr>
        <w:t xml:space="preserve"> </w:t>
      </w:r>
      <w:r w:rsidR="00A64779" w:rsidRPr="0090775F">
        <w:rPr>
          <w:rFonts w:ascii="Times New Roman" w:hAnsi="Times New Roman" w:cs="Times New Roman"/>
          <w:sz w:val="24"/>
          <w:szCs w:val="24"/>
          <w:lang w:val="en-GB"/>
        </w:rPr>
        <w:t xml:space="preserve">Issues surrounding professional practice are autonomy and voluntariness of an individual to undergo genetic testing, and medical professionals are charged with informing the individual before conducting the test </w:t>
      </w:r>
      <w:r w:rsidR="005A12BF" w:rsidRPr="0090775F">
        <w:rPr>
          <w:rStyle w:val="selectable"/>
          <w:rFonts w:ascii="Times New Roman" w:hAnsi="Times New Roman" w:cs="Times New Roman"/>
          <w:color w:val="000000"/>
          <w:sz w:val="24"/>
          <w:szCs w:val="24"/>
        </w:rPr>
        <w:t>(Risks et al., 1994)</w:t>
      </w:r>
      <w:r w:rsidR="00A64779" w:rsidRPr="0090775F">
        <w:rPr>
          <w:rFonts w:ascii="Times New Roman" w:hAnsi="Times New Roman" w:cs="Times New Roman"/>
          <w:sz w:val="24"/>
          <w:szCs w:val="24"/>
          <w:lang w:val="en-GB"/>
        </w:rPr>
        <w:t>.</w:t>
      </w:r>
      <w:r w:rsidR="009F2136" w:rsidRPr="0090775F">
        <w:rPr>
          <w:rFonts w:ascii="Times New Roman" w:hAnsi="Times New Roman" w:cs="Times New Roman"/>
          <w:sz w:val="24"/>
          <w:szCs w:val="24"/>
          <w:lang w:val="en-GB"/>
        </w:rPr>
        <w:t xml:space="preserve"> </w:t>
      </w:r>
      <w:r w:rsidR="00B10FBC" w:rsidRPr="0090775F">
        <w:rPr>
          <w:rFonts w:ascii="Times New Roman" w:hAnsi="Times New Roman" w:cs="Times New Roman"/>
          <w:sz w:val="24"/>
          <w:szCs w:val="24"/>
          <w:lang w:val="en-GB"/>
        </w:rPr>
        <w:t xml:space="preserve">Prior information is meant to help the patient or a </w:t>
      </w:r>
      <w:r w:rsidR="00A24581" w:rsidRPr="0090775F">
        <w:rPr>
          <w:rFonts w:ascii="Times New Roman" w:hAnsi="Times New Roman" w:cs="Times New Roman"/>
          <w:sz w:val="24"/>
          <w:szCs w:val="24"/>
          <w:lang w:val="en-GB"/>
        </w:rPr>
        <w:t>volunteer to</w:t>
      </w:r>
      <w:r w:rsidR="00B10FBC" w:rsidRPr="0090775F">
        <w:rPr>
          <w:rFonts w:ascii="Times New Roman" w:hAnsi="Times New Roman" w:cs="Times New Roman"/>
          <w:sz w:val="24"/>
          <w:szCs w:val="24"/>
          <w:lang w:val="en-GB"/>
        </w:rPr>
        <w:t xml:space="preserve"> give consent about the test.</w:t>
      </w:r>
    </w:p>
    <w:p w:rsidR="00CA7768"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lastRenderedPageBreak/>
        <w:t xml:space="preserve">A favourable implication of gene editing is its application in </w:t>
      </w:r>
      <w:r w:rsidR="00537993" w:rsidRPr="0090775F">
        <w:rPr>
          <w:rFonts w:ascii="Times New Roman" w:hAnsi="Times New Roman" w:cs="Times New Roman"/>
          <w:sz w:val="24"/>
          <w:szCs w:val="24"/>
          <w:lang w:val="en-GB"/>
        </w:rPr>
        <w:t>correcting</w:t>
      </w:r>
      <w:r w:rsidRPr="0090775F">
        <w:rPr>
          <w:rFonts w:ascii="Times New Roman" w:hAnsi="Times New Roman" w:cs="Times New Roman"/>
          <w:sz w:val="24"/>
          <w:szCs w:val="24"/>
          <w:lang w:val="en-GB"/>
        </w:rPr>
        <w:t xml:space="preserve"> genetic defects that can be passed from parents to descendants. About six percent of babies born have flaws that are genetic and identifying the responsible genes for these defects and modifying them can be a breakthrough in </w:t>
      </w:r>
      <w:r w:rsidR="00966C3E" w:rsidRPr="0090775F">
        <w:rPr>
          <w:rFonts w:ascii="Times New Roman" w:hAnsi="Times New Roman" w:cs="Times New Roman"/>
          <w:sz w:val="24"/>
          <w:szCs w:val="24"/>
          <w:lang w:val="en-GB"/>
        </w:rPr>
        <w:t xml:space="preserve">reducing genetic disorders </w:t>
      </w:r>
      <w:r w:rsidR="00357F24" w:rsidRPr="0090775F">
        <w:rPr>
          <w:rStyle w:val="selectable"/>
          <w:rFonts w:ascii="Times New Roman" w:hAnsi="Times New Roman" w:cs="Times New Roman"/>
          <w:color w:val="000000"/>
          <w:sz w:val="24"/>
          <w:szCs w:val="24"/>
        </w:rPr>
        <w:t>(Gyngell et al., 2016)</w:t>
      </w:r>
      <w:r w:rsidR="00966C3E" w:rsidRPr="0090775F">
        <w:rPr>
          <w:rFonts w:ascii="Times New Roman" w:hAnsi="Times New Roman" w:cs="Times New Roman"/>
          <w:sz w:val="24"/>
          <w:szCs w:val="24"/>
          <w:lang w:val="en-GB"/>
        </w:rPr>
        <w:t xml:space="preserve">. </w:t>
      </w:r>
      <w:r w:rsidR="00E51042" w:rsidRPr="0090775F">
        <w:rPr>
          <w:rFonts w:ascii="Times New Roman" w:hAnsi="Times New Roman" w:cs="Times New Roman"/>
          <w:sz w:val="24"/>
          <w:szCs w:val="24"/>
          <w:lang w:val="en-GB"/>
        </w:rPr>
        <w:t xml:space="preserve">Genetic disorders such as thickening of heart muscles are a potential risk and can cause cardiac arrest leading to death. The emergence of gene editing </w:t>
      </w:r>
      <w:r w:rsidR="00D83202" w:rsidRPr="0090775F">
        <w:rPr>
          <w:rFonts w:ascii="Times New Roman" w:hAnsi="Times New Roman" w:cs="Times New Roman"/>
          <w:sz w:val="24"/>
          <w:szCs w:val="24"/>
          <w:lang w:val="en-GB"/>
        </w:rPr>
        <w:t>has the potential to aid medical professionals in combating such issues. Success witnessed in gene editing in plants and animals can be applied to human genes</w:t>
      </w:r>
      <w:r w:rsidR="00F53A43" w:rsidRPr="0090775F">
        <w:rPr>
          <w:rFonts w:ascii="Times New Roman" w:hAnsi="Times New Roman" w:cs="Times New Roman"/>
          <w:sz w:val="24"/>
          <w:szCs w:val="24"/>
          <w:lang w:val="en-GB"/>
        </w:rPr>
        <w:t xml:space="preserve">. Lengthy and more expensive processes, the use of gene editing can avoid </w:t>
      </w:r>
      <w:r w:rsidR="00537993" w:rsidRPr="0090775F">
        <w:rPr>
          <w:rFonts w:ascii="Times New Roman" w:hAnsi="Times New Roman" w:cs="Times New Roman"/>
          <w:sz w:val="24"/>
          <w:szCs w:val="24"/>
          <w:lang w:val="en-GB"/>
        </w:rPr>
        <w:t>such</w:t>
      </w:r>
      <w:r w:rsidR="00F53A43" w:rsidRPr="0090775F">
        <w:rPr>
          <w:rFonts w:ascii="Times New Roman" w:hAnsi="Times New Roman" w:cs="Times New Roman"/>
          <w:sz w:val="24"/>
          <w:szCs w:val="24"/>
          <w:lang w:val="en-GB"/>
        </w:rPr>
        <w:t xml:space="preserve"> use of multiple embryos in invitro-fertilization.</w:t>
      </w:r>
      <w:r w:rsidR="00B43470" w:rsidRPr="0090775F">
        <w:rPr>
          <w:rFonts w:ascii="Times New Roman" w:hAnsi="Times New Roman" w:cs="Times New Roman"/>
          <w:sz w:val="24"/>
          <w:szCs w:val="24"/>
          <w:lang w:val="en-GB"/>
        </w:rPr>
        <w:t xml:space="preserve"> Ther</w:t>
      </w:r>
      <w:r w:rsidR="007571B0" w:rsidRPr="0090775F">
        <w:rPr>
          <w:rFonts w:ascii="Times New Roman" w:hAnsi="Times New Roman" w:cs="Times New Roman"/>
          <w:sz w:val="24"/>
          <w:szCs w:val="24"/>
          <w:lang w:val="en-GB"/>
        </w:rPr>
        <w:t xml:space="preserve">e will be no need for testing the embryos for a genetic disorder, </w:t>
      </w:r>
      <w:r w:rsidR="00C2667F" w:rsidRPr="0090775F">
        <w:rPr>
          <w:rFonts w:ascii="Times New Roman" w:hAnsi="Times New Roman" w:cs="Times New Roman"/>
          <w:sz w:val="24"/>
          <w:szCs w:val="24"/>
          <w:lang w:val="en-GB"/>
        </w:rPr>
        <w:t>but correction</w:t>
      </w:r>
      <w:r w:rsidR="007571B0" w:rsidRPr="0090775F">
        <w:rPr>
          <w:rFonts w:ascii="Times New Roman" w:hAnsi="Times New Roman" w:cs="Times New Roman"/>
          <w:sz w:val="24"/>
          <w:szCs w:val="24"/>
          <w:lang w:val="en-GB"/>
        </w:rPr>
        <w:t xml:space="preserve"> of the disease in a member of the </w:t>
      </w:r>
      <w:r w:rsidR="00C2667F" w:rsidRPr="0090775F">
        <w:rPr>
          <w:rFonts w:ascii="Times New Roman" w:hAnsi="Times New Roman" w:cs="Times New Roman"/>
          <w:sz w:val="24"/>
          <w:szCs w:val="24"/>
          <w:lang w:val="en-GB"/>
        </w:rPr>
        <w:t>lineage</w:t>
      </w:r>
      <w:r w:rsidR="007571B0" w:rsidRPr="0090775F">
        <w:rPr>
          <w:rFonts w:ascii="Times New Roman" w:hAnsi="Times New Roman" w:cs="Times New Roman"/>
          <w:sz w:val="24"/>
          <w:szCs w:val="24"/>
          <w:lang w:val="en-GB"/>
        </w:rPr>
        <w:t xml:space="preserve"> makes the subsequent </w:t>
      </w:r>
      <w:r w:rsidR="00C2667F" w:rsidRPr="0090775F">
        <w:rPr>
          <w:rFonts w:ascii="Times New Roman" w:hAnsi="Times New Roman" w:cs="Times New Roman"/>
          <w:sz w:val="24"/>
          <w:szCs w:val="24"/>
          <w:lang w:val="en-GB"/>
        </w:rPr>
        <w:t>descendants</w:t>
      </w:r>
      <w:r w:rsidR="007571B0" w:rsidRPr="0090775F">
        <w:rPr>
          <w:rFonts w:ascii="Times New Roman" w:hAnsi="Times New Roman" w:cs="Times New Roman"/>
          <w:sz w:val="24"/>
          <w:szCs w:val="24"/>
          <w:lang w:val="en-GB"/>
        </w:rPr>
        <w:t xml:space="preserve"> safe from the disorder.</w:t>
      </w:r>
    </w:p>
    <w:p w:rsidR="000C3615"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Gene editing has received a mixture of reactions from the public and legal sections because of the potentialities it carries. </w:t>
      </w:r>
      <w:r w:rsidR="00BF7284" w:rsidRPr="0090775F">
        <w:rPr>
          <w:rFonts w:ascii="Times New Roman" w:hAnsi="Times New Roman" w:cs="Times New Roman"/>
          <w:sz w:val="24"/>
          <w:szCs w:val="24"/>
          <w:lang w:val="en-GB"/>
        </w:rPr>
        <w:t>The process has been successfully used in controlling malaria through the editing of mosquito genes to produce sterile generations.</w:t>
      </w:r>
      <w:r w:rsidR="000D4E20" w:rsidRPr="0090775F">
        <w:rPr>
          <w:rFonts w:ascii="Times New Roman" w:hAnsi="Times New Roman" w:cs="Times New Roman"/>
          <w:sz w:val="24"/>
          <w:szCs w:val="24"/>
          <w:lang w:val="en-GB"/>
        </w:rPr>
        <w:t xml:space="preserve"> In agriculture, scientists </w:t>
      </w:r>
      <w:r w:rsidR="006C5690" w:rsidRPr="0090775F">
        <w:rPr>
          <w:rFonts w:ascii="Times New Roman" w:hAnsi="Times New Roman" w:cs="Times New Roman"/>
          <w:sz w:val="24"/>
          <w:szCs w:val="24"/>
          <w:lang w:val="en-GB"/>
        </w:rPr>
        <w:t>are dreading the reaction to genetically modified organisms (GMOs) by the public due to varying perceptions of their edibility.</w:t>
      </w:r>
      <w:r w:rsidR="001C2787" w:rsidRPr="0090775F">
        <w:rPr>
          <w:rFonts w:ascii="Times New Roman" w:hAnsi="Times New Roman" w:cs="Times New Roman"/>
          <w:sz w:val="24"/>
          <w:szCs w:val="24"/>
          <w:lang w:val="en-GB"/>
        </w:rPr>
        <w:t xml:space="preserve"> </w:t>
      </w:r>
      <w:r w:rsidR="00CA23BA" w:rsidRPr="0090775F">
        <w:rPr>
          <w:rFonts w:ascii="Times New Roman" w:hAnsi="Times New Roman" w:cs="Times New Roman"/>
          <w:sz w:val="24"/>
          <w:szCs w:val="24"/>
          <w:lang w:val="en-GB"/>
        </w:rPr>
        <w:t xml:space="preserve">It is feared that the editing of germlines that can be passed to descendants </w:t>
      </w:r>
      <w:r w:rsidR="00A85A9D" w:rsidRPr="0090775F">
        <w:rPr>
          <w:rFonts w:ascii="Times New Roman" w:hAnsi="Times New Roman" w:cs="Times New Roman"/>
          <w:sz w:val="24"/>
          <w:szCs w:val="24"/>
          <w:lang w:val="en-GB"/>
        </w:rPr>
        <w:t xml:space="preserve">can result in enhanced human traits </w:t>
      </w:r>
      <w:r w:rsidR="00D97D14" w:rsidRPr="0090775F">
        <w:rPr>
          <w:rFonts w:ascii="Times New Roman" w:hAnsi="Times New Roman" w:cs="Times New Roman"/>
          <w:sz w:val="24"/>
          <w:szCs w:val="24"/>
          <w:lang w:val="en-GB"/>
        </w:rPr>
        <w:t xml:space="preserve">that </w:t>
      </w:r>
      <w:r w:rsidR="00A85A9D" w:rsidRPr="0090775F">
        <w:rPr>
          <w:rFonts w:ascii="Times New Roman" w:hAnsi="Times New Roman" w:cs="Times New Roman"/>
          <w:sz w:val="24"/>
          <w:szCs w:val="24"/>
          <w:lang w:val="en-GB"/>
        </w:rPr>
        <w:t xml:space="preserve">are different from the parents </w:t>
      </w:r>
      <w:r w:rsidR="004805CA" w:rsidRPr="0090775F">
        <w:rPr>
          <w:rStyle w:val="selectable"/>
          <w:rFonts w:ascii="Times New Roman" w:hAnsi="Times New Roman" w:cs="Times New Roman"/>
          <w:color w:val="000000"/>
          <w:sz w:val="24"/>
          <w:szCs w:val="24"/>
        </w:rPr>
        <w:t>(Nordberg et al., 2018)</w:t>
      </w:r>
      <w:r w:rsidR="00A85A9D" w:rsidRPr="0090775F">
        <w:rPr>
          <w:rFonts w:ascii="Times New Roman" w:hAnsi="Times New Roman" w:cs="Times New Roman"/>
          <w:sz w:val="24"/>
          <w:szCs w:val="24"/>
          <w:lang w:val="en-GB"/>
        </w:rPr>
        <w:t>.</w:t>
      </w:r>
      <w:r w:rsidR="00761E81" w:rsidRPr="0090775F">
        <w:rPr>
          <w:rFonts w:ascii="Times New Roman" w:hAnsi="Times New Roman" w:cs="Times New Roman"/>
          <w:sz w:val="24"/>
          <w:szCs w:val="24"/>
          <w:lang w:val="en-GB"/>
        </w:rPr>
        <w:t xml:space="preserve"> </w:t>
      </w:r>
      <w:r w:rsidR="005D7A6D" w:rsidRPr="0090775F">
        <w:rPr>
          <w:rFonts w:ascii="Times New Roman" w:hAnsi="Times New Roman" w:cs="Times New Roman"/>
          <w:sz w:val="24"/>
          <w:szCs w:val="24"/>
          <w:lang w:val="en-GB"/>
        </w:rPr>
        <w:t>Huntington's disease and sickle cell anemia are genetic disorders that can be eradicated through gene editing.</w:t>
      </w:r>
      <w:r w:rsidR="00045791" w:rsidRPr="0090775F">
        <w:rPr>
          <w:rFonts w:ascii="Times New Roman" w:hAnsi="Times New Roman" w:cs="Times New Roman"/>
          <w:sz w:val="24"/>
          <w:szCs w:val="24"/>
          <w:lang w:val="en-GB"/>
        </w:rPr>
        <w:t xml:space="preserve"> Full implementation of gene editing in human beings may not readily get accepted because of the broad </w:t>
      </w:r>
      <w:r w:rsidR="00036F78" w:rsidRPr="0090775F">
        <w:rPr>
          <w:rFonts w:ascii="Times New Roman" w:hAnsi="Times New Roman" w:cs="Times New Roman"/>
          <w:sz w:val="24"/>
          <w:szCs w:val="24"/>
          <w:lang w:val="en-GB"/>
        </w:rPr>
        <w:t xml:space="preserve">professional reaction </w:t>
      </w:r>
      <w:r w:rsidR="00EC4F9D" w:rsidRPr="0090775F">
        <w:rPr>
          <w:rFonts w:ascii="Times New Roman" w:hAnsi="Times New Roman" w:cs="Times New Roman"/>
          <w:sz w:val="24"/>
          <w:szCs w:val="24"/>
          <w:lang w:val="en-GB"/>
        </w:rPr>
        <w:t xml:space="preserve">to it. The media, film and videography, </w:t>
      </w:r>
      <w:r w:rsidR="00722749" w:rsidRPr="0090775F">
        <w:rPr>
          <w:rFonts w:ascii="Times New Roman" w:hAnsi="Times New Roman" w:cs="Times New Roman"/>
          <w:sz w:val="24"/>
          <w:szCs w:val="24"/>
          <w:lang w:val="en-GB"/>
        </w:rPr>
        <w:t>the legal and ethical experts and scientists all want to have a comment on its application in human beings.</w:t>
      </w:r>
      <w:r w:rsidR="00701850" w:rsidRPr="0090775F">
        <w:rPr>
          <w:rFonts w:ascii="Times New Roman" w:hAnsi="Times New Roman" w:cs="Times New Roman"/>
          <w:sz w:val="24"/>
          <w:szCs w:val="24"/>
          <w:lang w:val="en-GB"/>
        </w:rPr>
        <w:t xml:space="preserve"> </w:t>
      </w:r>
      <w:r w:rsidR="00B25012" w:rsidRPr="0090775F">
        <w:rPr>
          <w:rFonts w:ascii="Times New Roman" w:hAnsi="Times New Roman" w:cs="Times New Roman"/>
          <w:sz w:val="24"/>
          <w:szCs w:val="24"/>
          <w:lang w:val="en-GB"/>
        </w:rPr>
        <w:t xml:space="preserve">The possible reason for broad reaction to gene </w:t>
      </w:r>
      <w:r w:rsidR="00036F78" w:rsidRPr="0090775F">
        <w:rPr>
          <w:rFonts w:ascii="Times New Roman" w:hAnsi="Times New Roman" w:cs="Times New Roman"/>
          <w:sz w:val="24"/>
          <w:szCs w:val="24"/>
          <w:lang w:val="en-GB"/>
        </w:rPr>
        <w:t>editing</w:t>
      </w:r>
      <w:r w:rsidR="00B25012" w:rsidRPr="0090775F">
        <w:rPr>
          <w:rFonts w:ascii="Times New Roman" w:hAnsi="Times New Roman" w:cs="Times New Roman"/>
          <w:sz w:val="24"/>
          <w:szCs w:val="24"/>
          <w:lang w:val="en-GB"/>
        </w:rPr>
        <w:t xml:space="preserve"> in human beings is because it can </w:t>
      </w:r>
      <w:r w:rsidR="00B25012" w:rsidRPr="0090775F">
        <w:rPr>
          <w:rFonts w:ascii="Times New Roman" w:hAnsi="Times New Roman" w:cs="Times New Roman"/>
          <w:sz w:val="24"/>
          <w:szCs w:val="24"/>
          <w:lang w:val="en-GB"/>
        </w:rPr>
        <w:lastRenderedPageBreak/>
        <w:t xml:space="preserve">be used to enhance performance and traits and can have implications on the productivity of the resultant generations of </w:t>
      </w:r>
      <w:r w:rsidR="00C2667F" w:rsidRPr="0090775F">
        <w:rPr>
          <w:rFonts w:ascii="Times New Roman" w:hAnsi="Times New Roman" w:cs="Times New Roman"/>
          <w:sz w:val="24"/>
          <w:szCs w:val="24"/>
          <w:lang w:val="en-GB"/>
        </w:rPr>
        <w:t>these</w:t>
      </w:r>
      <w:r w:rsidR="00B25012" w:rsidRPr="0090775F">
        <w:rPr>
          <w:rFonts w:ascii="Times New Roman" w:hAnsi="Times New Roman" w:cs="Times New Roman"/>
          <w:sz w:val="24"/>
          <w:szCs w:val="24"/>
          <w:lang w:val="en-GB"/>
        </w:rPr>
        <w:t xml:space="preserve"> whose genes have been modified.</w:t>
      </w:r>
    </w:p>
    <w:p w:rsidR="003B0237"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The legal perspective of human </w:t>
      </w:r>
      <w:r w:rsidR="00E30BA2" w:rsidRPr="0090775F">
        <w:rPr>
          <w:rFonts w:ascii="Times New Roman" w:hAnsi="Times New Roman" w:cs="Times New Roman"/>
          <w:sz w:val="24"/>
          <w:szCs w:val="24"/>
          <w:lang w:val="en-GB"/>
        </w:rPr>
        <w:t>gene editing in some</w:t>
      </w:r>
      <w:r w:rsidRPr="0090775F">
        <w:rPr>
          <w:rFonts w:ascii="Times New Roman" w:hAnsi="Times New Roman" w:cs="Times New Roman"/>
          <w:sz w:val="24"/>
          <w:szCs w:val="24"/>
          <w:lang w:val="en-GB"/>
        </w:rPr>
        <w:t xml:space="preserve"> countries </w:t>
      </w:r>
      <w:r w:rsidR="00B32786" w:rsidRPr="0090775F">
        <w:rPr>
          <w:rFonts w:ascii="Times New Roman" w:hAnsi="Times New Roman" w:cs="Times New Roman"/>
          <w:sz w:val="24"/>
          <w:szCs w:val="24"/>
          <w:lang w:val="en-GB"/>
        </w:rPr>
        <w:t xml:space="preserve">is that genetically modified human embryos are not human beings. They are viewed as </w:t>
      </w:r>
      <w:r w:rsidR="00C2667F" w:rsidRPr="0090775F">
        <w:rPr>
          <w:rFonts w:ascii="Times New Roman" w:hAnsi="Times New Roman" w:cs="Times New Roman"/>
          <w:sz w:val="24"/>
          <w:szCs w:val="24"/>
          <w:lang w:val="en-GB"/>
        </w:rPr>
        <w:t>drug</w:t>
      </w:r>
      <w:r w:rsidR="00B32786" w:rsidRPr="0090775F">
        <w:rPr>
          <w:rFonts w:ascii="Times New Roman" w:hAnsi="Times New Roman" w:cs="Times New Roman"/>
          <w:sz w:val="24"/>
          <w:szCs w:val="24"/>
          <w:lang w:val="en-GB"/>
        </w:rPr>
        <w:t xml:space="preserve"> products or biological products and are governed by drug laws of that country, which prohibit the distribution of </w:t>
      </w:r>
      <w:r w:rsidR="003D3E6B" w:rsidRPr="0090775F">
        <w:rPr>
          <w:rFonts w:ascii="Times New Roman" w:hAnsi="Times New Roman" w:cs="Times New Roman"/>
          <w:sz w:val="24"/>
          <w:szCs w:val="24"/>
          <w:lang w:val="en-GB"/>
        </w:rPr>
        <w:t xml:space="preserve">drugs </w:t>
      </w:r>
      <w:r w:rsidR="00C2667F" w:rsidRPr="0090775F">
        <w:rPr>
          <w:rFonts w:ascii="Times New Roman" w:hAnsi="Times New Roman" w:cs="Times New Roman"/>
          <w:sz w:val="24"/>
          <w:szCs w:val="24"/>
          <w:lang w:val="en-GB"/>
        </w:rPr>
        <w:t>that</w:t>
      </w:r>
      <w:r w:rsidR="003D3E6B" w:rsidRPr="0090775F">
        <w:rPr>
          <w:rFonts w:ascii="Times New Roman" w:hAnsi="Times New Roman" w:cs="Times New Roman"/>
          <w:sz w:val="24"/>
          <w:szCs w:val="24"/>
          <w:lang w:val="en-GB"/>
        </w:rPr>
        <w:t xml:space="preserve"> have not been approved </w:t>
      </w:r>
      <w:r w:rsidR="004805CA" w:rsidRPr="0090775F">
        <w:rPr>
          <w:rStyle w:val="selectable"/>
          <w:rFonts w:ascii="Times New Roman" w:hAnsi="Times New Roman" w:cs="Times New Roman"/>
          <w:color w:val="000000"/>
          <w:sz w:val="24"/>
          <w:szCs w:val="24"/>
        </w:rPr>
        <w:t>(School, 2018)</w:t>
      </w:r>
      <w:r w:rsidR="003D3E6B" w:rsidRPr="0090775F">
        <w:rPr>
          <w:rFonts w:ascii="Times New Roman" w:hAnsi="Times New Roman" w:cs="Times New Roman"/>
          <w:sz w:val="24"/>
          <w:szCs w:val="24"/>
          <w:lang w:val="en-GB"/>
        </w:rPr>
        <w:t xml:space="preserve">. </w:t>
      </w:r>
      <w:r w:rsidR="00D36698" w:rsidRPr="0090775F">
        <w:rPr>
          <w:rFonts w:ascii="Times New Roman" w:hAnsi="Times New Roman" w:cs="Times New Roman"/>
          <w:sz w:val="24"/>
          <w:szCs w:val="24"/>
          <w:lang w:val="en-GB"/>
        </w:rPr>
        <w:t xml:space="preserve">The perceived potential risk of human gene editing that comes with </w:t>
      </w:r>
      <w:r w:rsidR="00C2667F" w:rsidRPr="0090775F">
        <w:rPr>
          <w:rFonts w:ascii="Times New Roman" w:hAnsi="Times New Roman" w:cs="Times New Roman"/>
          <w:sz w:val="24"/>
          <w:szCs w:val="24"/>
          <w:lang w:val="en-GB"/>
        </w:rPr>
        <w:t>benefits</w:t>
      </w:r>
      <w:r w:rsidR="00D36698" w:rsidRPr="0090775F">
        <w:rPr>
          <w:rFonts w:ascii="Times New Roman" w:hAnsi="Times New Roman" w:cs="Times New Roman"/>
          <w:sz w:val="24"/>
          <w:szCs w:val="24"/>
          <w:lang w:val="en-GB"/>
        </w:rPr>
        <w:t xml:space="preserve"> is that there is the possibility of interfering with the structure of the gene so that </w:t>
      </w:r>
      <w:r w:rsidR="005E5832" w:rsidRPr="0090775F">
        <w:rPr>
          <w:rFonts w:ascii="Times New Roman" w:hAnsi="Times New Roman" w:cs="Times New Roman"/>
          <w:sz w:val="24"/>
          <w:szCs w:val="24"/>
          <w:lang w:val="en-GB"/>
        </w:rPr>
        <w:t xml:space="preserve">the </w:t>
      </w:r>
      <w:r w:rsidR="00C2667F" w:rsidRPr="0090775F">
        <w:rPr>
          <w:rFonts w:ascii="Times New Roman" w:hAnsi="Times New Roman" w:cs="Times New Roman"/>
          <w:sz w:val="24"/>
          <w:szCs w:val="24"/>
          <w:lang w:val="en-GB"/>
        </w:rPr>
        <w:t>immunity system</w:t>
      </w:r>
      <w:r w:rsidR="005E5832" w:rsidRPr="0090775F">
        <w:rPr>
          <w:rFonts w:ascii="Times New Roman" w:hAnsi="Times New Roman" w:cs="Times New Roman"/>
          <w:sz w:val="24"/>
          <w:szCs w:val="24"/>
          <w:lang w:val="en-GB"/>
        </w:rPr>
        <w:t xml:space="preserve"> is susceptible to other infections as an attempt to boost immunity from one is performed.</w:t>
      </w:r>
      <w:r w:rsidR="009A7572" w:rsidRPr="0090775F">
        <w:rPr>
          <w:rFonts w:ascii="Times New Roman" w:hAnsi="Times New Roman" w:cs="Times New Roman"/>
          <w:sz w:val="24"/>
          <w:szCs w:val="24"/>
          <w:lang w:val="en-GB"/>
        </w:rPr>
        <w:t xml:space="preserve"> </w:t>
      </w:r>
      <w:r w:rsidR="00C2667F" w:rsidRPr="0090775F">
        <w:rPr>
          <w:rFonts w:ascii="Times New Roman" w:hAnsi="Times New Roman" w:cs="Times New Roman"/>
          <w:sz w:val="24"/>
          <w:szCs w:val="24"/>
          <w:lang w:val="en-GB"/>
        </w:rPr>
        <w:t>For</w:t>
      </w:r>
      <w:r w:rsidR="009A7572" w:rsidRPr="0090775F">
        <w:rPr>
          <w:rFonts w:ascii="Times New Roman" w:hAnsi="Times New Roman" w:cs="Times New Roman"/>
          <w:sz w:val="24"/>
          <w:szCs w:val="24"/>
          <w:lang w:val="en-GB"/>
        </w:rPr>
        <w:t xml:space="preserve"> example, while gene editing may eradicate </w:t>
      </w:r>
      <w:r w:rsidR="00C2667F" w:rsidRPr="0090775F">
        <w:rPr>
          <w:rFonts w:ascii="Times New Roman" w:hAnsi="Times New Roman" w:cs="Times New Roman"/>
          <w:sz w:val="24"/>
          <w:szCs w:val="24"/>
          <w:lang w:val="en-GB"/>
        </w:rPr>
        <w:t>Huntington’s</w:t>
      </w:r>
      <w:r w:rsidR="009A7572" w:rsidRPr="0090775F">
        <w:rPr>
          <w:rFonts w:ascii="Times New Roman" w:hAnsi="Times New Roman" w:cs="Times New Roman"/>
          <w:sz w:val="24"/>
          <w:szCs w:val="24"/>
          <w:lang w:val="en-GB"/>
        </w:rPr>
        <w:t xml:space="preserve"> disease or sickle cell anemia, the resultant immune system </w:t>
      </w:r>
      <w:r w:rsidR="00C2667F" w:rsidRPr="0090775F">
        <w:rPr>
          <w:rFonts w:ascii="Times New Roman" w:hAnsi="Times New Roman" w:cs="Times New Roman"/>
          <w:sz w:val="24"/>
          <w:szCs w:val="24"/>
          <w:lang w:val="en-GB"/>
        </w:rPr>
        <w:t>become</w:t>
      </w:r>
      <w:r w:rsidR="009A7572" w:rsidRPr="0090775F">
        <w:rPr>
          <w:rFonts w:ascii="Times New Roman" w:hAnsi="Times New Roman" w:cs="Times New Roman"/>
          <w:sz w:val="24"/>
          <w:szCs w:val="24"/>
          <w:lang w:val="en-GB"/>
        </w:rPr>
        <w:t xml:space="preserve">s vulnerable to </w:t>
      </w:r>
      <w:r w:rsidR="00FD239D" w:rsidRPr="0090775F">
        <w:rPr>
          <w:rFonts w:ascii="Times New Roman" w:hAnsi="Times New Roman" w:cs="Times New Roman"/>
          <w:sz w:val="24"/>
          <w:szCs w:val="24"/>
          <w:lang w:val="en-GB"/>
        </w:rPr>
        <w:t>conditions such as influenza.</w:t>
      </w:r>
      <w:r w:rsidR="0085220E" w:rsidRPr="0090775F">
        <w:rPr>
          <w:rFonts w:ascii="Times New Roman" w:hAnsi="Times New Roman" w:cs="Times New Roman"/>
          <w:sz w:val="24"/>
          <w:szCs w:val="24"/>
          <w:lang w:val="en-GB"/>
        </w:rPr>
        <w:t xml:space="preserve"> </w:t>
      </w:r>
      <w:r w:rsidR="007E0D3E" w:rsidRPr="0090775F">
        <w:rPr>
          <w:rFonts w:ascii="Times New Roman" w:hAnsi="Times New Roman" w:cs="Times New Roman"/>
          <w:sz w:val="24"/>
          <w:szCs w:val="24"/>
          <w:lang w:val="en-GB"/>
        </w:rPr>
        <w:t xml:space="preserve">Gene editing </w:t>
      </w:r>
      <w:r w:rsidR="001564A9" w:rsidRPr="0090775F">
        <w:rPr>
          <w:rFonts w:ascii="Times New Roman" w:hAnsi="Times New Roman" w:cs="Times New Roman"/>
          <w:sz w:val="24"/>
          <w:szCs w:val="24"/>
          <w:lang w:val="en-GB"/>
        </w:rPr>
        <w:t xml:space="preserve">in human beings </w:t>
      </w:r>
      <w:r w:rsidR="007E0D3E" w:rsidRPr="0090775F">
        <w:rPr>
          <w:rFonts w:ascii="Times New Roman" w:hAnsi="Times New Roman" w:cs="Times New Roman"/>
          <w:sz w:val="24"/>
          <w:szCs w:val="24"/>
          <w:lang w:val="en-GB"/>
        </w:rPr>
        <w:t>remains an illegal practice</w:t>
      </w:r>
      <w:r w:rsidR="00A966CE" w:rsidRPr="0090775F">
        <w:rPr>
          <w:rFonts w:ascii="Times New Roman" w:hAnsi="Times New Roman" w:cs="Times New Roman"/>
          <w:sz w:val="24"/>
          <w:szCs w:val="24"/>
          <w:lang w:val="en-GB"/>
        </w:rPr>
        <w:t xml:space="preserve"> in many </w:t>
      </w:r>
      <w:r w:rsidR="00C2667F" w:rsidRPr="0090775F">
        <w:rPr>
          <w:rFonts w:ascii="Times New Roman" w:hAnsi="Times New Roman" w:cs="Times New Roman"/>
          <w:sz w:val="24"/>
          <w:szCs w:val="24"/>
          <w:lang w:val="en-GB"/>
        </w:rPr>
        <w:t>countries</w:t>
      </w:r>
      <w:r w:rsidR="00A966CE" w:rsidRPr="0090775F">
        <w:rPr>
          <w:rFonts w:ascii="Times New Roman" w:hAnsi="Times New Roman" w:cs="Times New Roman"/>
          <w:sz w:val="24"/>
          <w:szCs w:val="24"/>
          <w:lang w:val="en-GB"/>
        </w:rPr>
        <w:t xml:space="preserve"> because it is yet to be correctly classified</w:t>
      </w:r>
      <w:r w:rsidR="007F55BD" w:rsidRPr="0090775F">
        <w:rPr>
          <w:rFonts w:ascii="Times New Roman" w:hAnsi="Times New Roman" w:cs="Times New Roman"/>
          <w:sz w:val="24"/>
          <w:szCs w:val="24"/>
          <w:lang w:val="en-GB"/>
        </w:rPr>
        <w:t xml:space="preserve">, whether it is biological or </w:t>
      </w:r>
      <w:r w:rsidR="00BC7A66" w:rsidRPr="0090775F">
        <w:rPr>
          <w:rFonts w:ascii="Times New Roman" w:hAnsi="Times New Roman" w:cs="Times New Roman"/>
          <w:sz w:val="24"/>
          <w:szCs w:val="24"/>
          <w:lang w:val="en-GB"/>
        </w:rPr>
        <w:t>drug product.</w:t>
      </w:r>
    </w:p>
    <w:p w:rsidR="00770319"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Recommendations</w:t>
      </w:r>
    </w:p>
    <w:p w:rsidR="0085186C"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Ethical and legal issues surrounding gene editing can be resolved in several ways. There should be global standards</w:t>
      </w:r>
      <w:r w:rsidR="002A607B" w:rsidRPr="0090775F">
        <w:rPr>
          <w:rFonts w:ascii="Times New Roman" w:hAnsi="Times New Roman" w:cs="Times New Roman"/>
          <w:sz w:val="24"/>
          <w:szCs w:val="24"/>
          <w:lang w:val="en-GB"/>
        </w:rPr>
        <w:t xml:space="preserve"> regulating the application of gene editing among human beings. The process has equally potential benefits as it has dangers. </w:t>
      </w:r>
      <w:r w:rsidR="003369F6" w:rsidRPr="0090775F">
        <w:rPr>
          <w:rFonts w:ascii="Times New Roman" w:hAnsi="Times New Roman" w:cs="Times New Roman"/>
          <w:sz w:val="24"/>
          <w:szCs w:val="24"/>
          <w:lang w:val="en-GB"/>
        </w:rPr>
        <w:t xml:space="preserve">Researchers, ethicists and medical professionals </w:t>
      </w:r>
      <w:r w:rsidR="007A7EE5" w:rsidRPr="0090775F">
        <w:rPr>
          <w:rFonts w:ascii="Times New Roman" w:hAnsi="Times New Roman" w:cs="Times New Roman"/>
          <w:sz w:val="24"/>
          <w:szCs w:val="24"/>
          <w:lang w:val="en-GB"/>
        </w:rPr>
        <w:t xml:space="preserve">should come up with a set of </w:t>
      </w:r>
      <w:r w:rsidR="00A24581" w:rsidRPr="0090775F">
        <w:rPr>
          <w:rFonts w:ascii="Times New Roman" w:hAnsi="Times New Roman" w:cs="Times New Roman"/>
          <w:sz w:val="24"/>
          <w:szCs w:val="24"/>
          <w:lang w:val="en-GB"/>
        </w:rPr>
        <w:t>regulations</w:t>
      </w:r>
      <w:r w:rsidR="007A7EE5" w:rsidRPr="0090775F">
        <w:rPr>
          <w:rFonts w:ascii="Times New Roman" w:hAnsi="Times New Roman" w:cs="Times New Roman"/>
          <w:sz w:val="24"/>
          <w:szCs w:val="24"/>
          <w:lang w:val="en-GB"/>
        </w:rPr>
        <w:t xml:space="preserve"> that are applied globally to any process of gene editing in </w:t>
      </w:r>
      <w:r w:rsidR="00A24581" w:rsidRPr="0090775F">
        <w:rPr>
          <w:rFonts w:ascii="Times New Roman" w:hAnsi="Times New Roman" w:cs="Times New Roman"/>
          <w:sz w:val="24"/>
          <w:szCs w:val="24"/>
          <w:lang w:val="en-GB"/>
        </w:rPr>
        <w:t>human</w:t>
      </w:r>
      <w:r w:rsidR="007A7EE5" w:rsidRPr="0090775F">
        <w:rPr>
          <w:rFonts w:ascii="Times New Roman" w:hAnsi="Times New Roman" w:cs="Times New Roman"/>
          <w:sz w:val="24"/>
          <w:szCs w:val="24"/>
          <w:lang w:val="en-GB"/>
        </w:rPr>
        <w:t xml:space="preserve"> beings</w:t>
      </w:r>
      <w:r w:rsidR="00D72F04" w:rsidRPr="0090775F">
        <w:rPr>
          <w:rFonts w:ascii="Times New Roman" w:hAnsi="Times New Roman" w:cs="Times New Roman"/>
          <w:sz w:val="24"/>
          <w:szCs w:val="24"/>
          <w:lang w:val="en-GB"/>
        </w:rPr>
        <w:t xml:space="preserve"> so that there is consistency in the advancement of research in this field. </w:t>
      </w:r>
      <w:r w:rsidR="0059228C" w:rsidRPr="0090775F">
        <w:rPr>
          <w:rFonts w:ascii="Times New Roman" w:hAnsi="Times New Roman" w:cs="Times New Roman"/>
          <w:sz w:val="24"/>
          <w:szCs w:val="24"/>
          <w:lang w:val="en-GB"/>
        </w:rPr>
        <w:t xml:space="preserve">Healthcare facilities and </w:t>
      </w:r>
      <w:r w:rsidR="008C58CB" w:rsidRPr="0090775F">
        <w:rPr>
          <w:rFonts w:ascii="Times New Roman" w:hAnsi="Times New Roman" w:cs="Times New Roman"/>
          <w:sz w:val="24"/>
          <w:szCs w:val="24"/>
          <w:lang w:val="en-GB"/>
        </w:rPr>
        <w:t xml:space="preserve">government departments managing healthcare should provide a guideline to medical professionals on when </w:t>
      </w:r>
      <w:r w:rsidR="00E4028A" w:rsidRPr="0090775F">
        <w:rPr>
          <w:rFonts w:ascii="Times New Roman" w:hAnsi="Times New Roman" w:cs="Times New Roman"/>
          <w:sz w:val="24"/>
          <w:szCs w:val="24"/>
          <w:lang w:val="en-GB"/>
        </w:rPr>
        <w:t xml:space="preserve">and how to provide information to </w:t>
      </w:r>
      <w:r w:rsidR="00A24581" w:rsidRPr="0090775F">
        <w:rPr>
          <w:rFonts w:ascii="Times New Roman" w:hAnsi="Times New Roman" w:cs="Times New Roman"/>
          <w:sz w:val="24"/>
          <w:szCs w:val="24"/>
          <w:lang w:val="en-GB"/>
        </w:rPr>
        <w:t>patients</w:t>
      </w:r>
      <w:r w:rsidR="00E4028A" w:rsidRPr="0090775F">
        <w:rPr>
          <w:rFonts w:ascii="Times New Roman" w:hAnsi="Times New Roman" w:cs="Times New Roman"/>
          <w:sz w:val="24"/>
          <w:szCs w:val="24"/>
          <w:lang w:val="en-GB"/>
        </w:rPr>
        <w:t xml:space="preserve"> concerning their genetic health.</w:t>
      </w:r>
      <w:r w:rsidR="001B21BF" w:rsidRPr="0090775F">
        <w:rPr>
          <w:rFonts w:ascii="Times New Roman" w:hAnsi="Times New Roman" w:cs="Times New Roman"/>
          <w:sz w:val="24"/>
          <w:szCs w:val="24"/>
          <w:lang w:val="en-GB"/>
        </w:rPr>
        <w:t xml:space="preserve"> This saves them from being sued and also allows patients to practice autonomy</w:t>
      </w:r>
      <w:r w:rsidR="00932294" w:rsidRPr="0090775F">
        <w:rPr>
          <w:rFonts w:ascii="Times New Roman" w:hAnsi="Times New Roman" w:cs="Times New Roman"/>
          <w:sz w:val="24"/>
          <w:szCs w:val="24"/>
          <w:lang w:val="en-GB"/>
        </w:rPr>
        <w:t xml:space="preserve"> as one of the</w:t>
      </w:r>
      <w:r w:rsidR="00772559" w:rsidRPr="0090775F">
        <w:rPr>
          <w:rFonts w:ascii="Times New Roman" w:hAnsi="Times New Roman" w:cs="Times New Roman"/>
          <w:sz w:val="24"/>
          <w:szCs w:val="24"/>
          <w:lang w:val="en-GB"/>
        </w:rPr>
        <w:t>i</w:t>
      </w:r>
      <w:r w:rsidR="00932294" w:rsidRPr="0090775F">
        <w:rPr>
          <w:rFonts w:ascii="Times New Roman" w:hAnsi="Times New Roman" w:cs="Times New Roman"/>
          <w:sz w:val="24"/>
          <w:szCs w:val="24"/>
          <w:lang w:val="en-GB"/>
        </w:rPr>
        <w:t>r rights.</w:t>
      </w:r>
    </w:p>
    <w:p w:rsidR="0061012F"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lastRenderedPageBreak/>
        <w:t xml:space="preserve">Professional and ethical recommendations of gene editing and innovation in </w:t>
      </w:r>
      <w:r w:rsidR="00C2667F" w:rsidRPr="0090775F">
        <w:rPr>
          <w:rFonts w:ascii="Times New Roman" w:hAnsi="Times New Roman" w:cs="Times New Roman"/>
          <w:sz w:val="24"/>
          <w:szCs w:val="24"/>
          <w:lang w:val="en-GB"/>
        </w:rPr>
        <w:t>healthcare</w:t>
      </w:r>
      <w:r w:rsidRPr="0090775F">
        <w:rPr>
          <w:rFonts w:ascii="Times New Roman" w:hAnsi="Times New Roman" w:cs="Times New Roman"/>
          <w:sz w:val="24"/>
          <w:szCs w:val="24"/>
          <w:lang w:val="en-GB"/>
        </w:rPr>
        <w:t xml:space="preserve"> are that they should not cause division, disadvantage and discrimination in the society</w:t>
      </w:r>
      <w:r w:rsidR="00693049" w:rsidRPr="0090775F">
        <w:rPr>
          <w:rFonts w:ascii="Times New Roman" w:hAnsi="Times New Roman" w:cs="Times New Roman"/>
          <w:sz w:val="24"/>
          <w:szCs w:val="24"/>
          <w:lang w:val="en-GB"/>
        </w:rPr>
        <w:t xml:space="preserve">. Innovations are meant to make healthcare services equitable </w:t>
      </w:r>
      <w:r w:rsidR="00C2667F" w:rsidRPr="0090775F">
        <w:rPr>
          <w:rFonts w:ascii="Times New Roman" w:hAnsi="Times New Roman" w:cs="Times New Roman"/>
          <w:sz w:val="24"/>
          <w:szCs w:val="24"/>
          <w:lang w:val="en-GB"/>
        </w:rPr>
        <w:t>and</w:t>
      </w:r>
      <w:r w:rsidR="00693049" w:rsidRPr="0090775F">
        <w:rPr>
          <w:rFonts w:ascii="Times New Roman" w:hAnsi="Times New Roman" w:cs="Times New Roman"/>
          <w:sz w:val="24"/>
          <w:szCs w:val="24"/>
          <w:lang w:val="en-GB"/>
        </w:rPr>
        <w:t xml:space="preserve"> accessible to all, irrespective of their socio-</w:t>
      </w:r>
      <w:r w:rsidR="00C2667F" w:rsidRPr="0090775F">
        <w:rPr>
          <w:rFonts w:ascii="Times New Roman" w:hAnsi="Times New Roman" w:cs="Times New Roman"/>
          <w:sz w:val="24"/>
          <w:szCs w:val="24"/>
          <w:lang w:val="en-GB"/>
        </w:rPr>
        <w:t>economic</w:t>
      </w:r>
      <w:r w:rsidR="00693049" w:rsidRPr="0090775F">
        <w:rPr>
          <w:rFonts w:ascii="Times New Roman" w:hAnsi="Times New Roman" w:cs="Times New Roman"/>
          <w:sz w:val="24"/>
          <w:szCs w:val="24"/>
          <w:lang w:val="en-GB"/>
        </w:rPr>
        <w:t xml:space="preserve"> status.</w:t>
      </w:r>
      <w:r w:rsidR="006642E5" w:rsidRPr="0090775F">
        <w:rPr>
          <w:rFonts w:ascii="Times New Roman" w:hAnsi="Times New Roman" w:cs="Times New Roman"/>
          <w:sz w:val="24"/>
          <w:szCs w:val="24"/>
          <w:lang w:val="en-GB"/>
        </w:rPr>
        <w:t xml:space="preserve"> </w:t>
      </w:r>
      <w:r w:rsidR="007A3EE5" w:rsidRPr="0090775F">
        <w:rPr>
          <w:rFonts w:ascii="Times New Roman" w:hAnsi="Times New Roman" w:cs="Times New Roman"/>
          <w:sz w:val="24"/>
          <w:szCs w:val="24"/>
          <w:lang w:val="en-GB"/>
        </w:rPr>
        <w:t xml:space="preserve">The innovations in genetic editing should </w:t>
      </w:r>
      <w:r w:rsidR="000664F8" w:rsidRPr="0090775F">
        <w:rPr>
          <w:rFonts w:ascii="Times New Roman" w:hAnsi="Times New Roman" w:cs="Times New Roman"/>
          <w:sz w:val="24"/>
          <w:szCs w:val="24"/>
          <w:lang w:val="en-GB"/>
        </w:rPr>
        <w:t>consider the future welfare and safety of the person undergoing the treatment</w:t>
      </w:r>
      <w:r w:rsidR="00DD175E" w:rsidRPr="0090775F">
        <w:rPr>
          <w:rFonts w:ascii="Times New Roman" w:hAnsi="Times New Roman" w:cs="Times New Roman"/>
          <w:sz w:val="24"/>
          <w:szCs w:val="24"/>
          <w:lang w:val="en-GB"/>
        </w:rPr>
        <w:t xml:space="preserve">. Standards for clinical application of gene editing should be developed </w:t>
      </w:r>
      <w:r w:rsidR="00B55A4E" w:rsidRPr="0090775F">
        <w:rPr>
          <w:rFonts w:ascii="Times New Roman" w:hAnsi="Times New Roman" w:cs="Times New Roman"/>
          <w:sz w:val="24"/>
          <w:szCs w:val="24"/>
          <w:lang w:val="en-GB"/>
        </w:rPr>
        <w:t xml:space="preserve">that guide it and avoid misuse because of the potential </w:t>
      </w:r>
      <w:r w:rsidR="00C2667F" w:rsidRPr="0090775F">
        <w:rPr>
          <w:rFonts w:ascii="Times New Roman" w:hAnsi="Times New Roman" w:cs="Times New Roman"/>
          <w:sz w:val="24"/>
          <w:szCs w:val="24"/>
          <w:lang w:val="en-GB"/>
        </w:rPr>
        <w:t>dangers</w:t>
      </w:r>
      <w:r w:rsidR="00B55A4E" w:rsidRPr="0090775F">
        <w:rPr>
          <w:rFonts w:ascii="Times New Roman" w:hAnsi="Times New Roman" w:cs="Times New Roman"/>
          <w:sz w:val="24"/>
          <w:szCs w:val="24"/>
          <w:lang w:val="en-GB"/>
        </w:rPr>
        <w:t xml:space="preserve"> it poses.</w:t>
      </w:r>
      <w:r w:rsidR="003A45E9" w:rsidRPr="0090775F">
        <w:rPr>
          <w:rFonts w:ascii="Times New Roman" w:hAnsi="Times New Roman" w:cs="Times New Roman"/>
          <w:sz w:val="24"/>
          <w:szCs w:val="24"/>
          <w:lang w:val="en-GB"/>
        </w:rPr>
        <w:t xml:space="preserve"> </w:t>
      </w:r>
      <w:r w:rsidR="00CE586A" w:rsidRPr="0090775F">
        <w:rPr>
          <w:rFonts w:ascii="Times New Roman" w:hAnsi="Times New Roman" w:cs="Times New Roman"/>
          <w:sz w:val="24"/>
          <w:szCs w:val="24"/>
          <w:lang w:val="en-GB"/>
        </w:rPr>
        <w:t xml:space="preserve">Researchers are encouraged to conduct further research on the future implications of gene editing on descendants of those who participate and </w:t>
      </w:r>
      <w:r w:rsidR="00DD2DEA" w:rsidRPr="0090775F">
        <w:rPr>
          <w:rFonts w:ascii="Times New Roman" w:hAnsi="Times New Roman" w:cs="Times New Roman"/>
          <w:sz w:val="24"/>
          <w:szCs w:val="24"/>
          <w:lang w:val="en-GB"/>
        </w:rPr>
        <w:t>incorporate the need for information a</w:t>
      </w:r>
      <w:r w:rsidR="00E8540E" w:rsidRPr="0090775F">
        <w:rPr>
          <w:rFonts w:ascii="Times New Roman" w:hAnsi="Times New Roman" w:cs="Times New Roman"/>
          <w:sz w:val="24"/>
          <w:szCs w:val="24"/>
          <w:lang w:val="en-GB"/>
        </w:rPr>
        <w:t>bout the effects of gene editing in</w:t>
      </w:r>
      <w:r w:rsidR="00DD2DEA" w:rsidRPr="0090775F">
        <w:rPr>
          <w:rFonts w:ascii="Times New Roman" w:hAnsi="Times New Roman" w:cs="Times New Roman"/>
          <w:sz w:val="24"/>
          <w:szCs w:val="24"/>
          <w:lang w:val="en-GB"/>
        </w:rPr>
        <w:t xml:space="preserve"> human rights.</w:t>
      </w:r>
    </w:p>
    <w:p w:rsidR="00770319"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Conclusion</w:t>
      </w:r>
    </w:p>
    <w:p w:rsidR="00A5219D" w:rsidRPr="0090775F" w:rsidRDefault="00003D20" w:rsidP="0090775F">
      <w:pPr>
        <w:spacing w:line="480" w:lineRule="auto"/>
        <w:ind w:firstLine="720"/>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t xml:space="preserve">Genetic editing is a broad scientific field under </w:t>
      </w:r>
      <w:r w:rsidR="00A24581" w:rsidRPr="0090775F">
        <w:rPr>
          <w:rFonts w:ascii="Times New Roman" w:hAnsi="Times New Roman" w:cs="Times New Roman"/>
          <w:sz w:val="24"/>
          <w:szCs w:val="24"/>
          <w:lang w:val="en-GB"/>
        </w:rPr>
        <w:t>continuous</w:t>
      </w:r>
      <w:r w:rsidRPr="0090775F">
        <w:rPr>
          <w:rFonts w:ascii="Times New Roman" w:hAnsi="Times New Roman" w:cs="Times New Roman"/>
          <w:sz w:val="24"/>
          <w:szCs w:val="24"/>
          <w:lang w:val="en-GB"/>
        </w:rPr>
        <w:t xml:space="preserve"> research and </w:t>
      </w:r>
      <w:r w:rsidR="00951E4F" w:rsidRPr="0090775F">
        <w:rPr>
          <w:rFonts w:ascii="Times New Roman" w:hAnsi="Times New Roman" w:cs="Times New Roman"/>
          <w:sz w:val="24"/>
          <w:szCs w:val="24"/>
          <w:lang w:val="en-GB"/>
        </w:rPr>
        <w:t xml:space="preserve">has a general </w:t>
      </w:r>
      <w:r w:rsidRPr="0090775F">
        <w:rPr>
          <w:rFonts w:ascii="Times New Roman" w:hAnsi="Times New Roman" w:cs="Times New Roman"/>
          <w:sz w:val="24"/>
          <w:szCs w:val="24"/>
          <w:lang w:val="en-GB"/>
        </w:rPr>
        <w:t>application.</w:t>
      </w:r>
      <w:r w:rsidR="00951E4F" w:rsidRPr="0090775F">
        <w:rPr>
          <w:rFonts w:ascii="Times New Roman" w:hAnsi="Times New Roman" w:cs="Times New Roman"/>
          <w:sz w:val="24"/>
          <w:szCs w:val="24"/>
          <w:lang w:val="en-GB"/>
        </w:rPr>
        <w:t xml:space="preserve"> </w:t>
      </w:r>
      <w:r w:rsidR="00A24581" w:rsidRPr="0090775F">
        <w:rPr>
          <w:rFonts w:ascii="Times New Roman" w:hAnsi="Times New Roman" w:cs="Times New Roman"/>
          <w:sz w:val="24"/>
          <w:szCs w:val="24"/>
          <w:lang w:val="en-GB"/>
        </w:rPr>
        <w:t>While</w:t>
      </w:r>
      <w:r w:rsidR="00CE3B73" w:rsidRPr="0090775F">
        <w:rPr>
          <w:rFonts w:ascii="Times New Roman" w:hAnsi="Times New Roman" w:cs="Times New Roman"/>
          <w:sz w:val="24"/>
          <w:szCs w:val="24"/>
          <w:lang w:val="en-GB"/>
        </w:rPr>
        <w:t xml:space="preserve"> this discipline has the </w:t>
      </w:r>
      <w:r w:rsidR="00A24581" w:rsidRPr="0090775F">
        <w:rPr>
          <w:rFonts w:ascii="Times New Roman" w:hAnsi="Times New Roman" w:cs="Times New Roman"/>
          <w:sz w:val="24"/>
          <w:szCs w:val="24"/>
          <w:lang w:val="en-GB"/>
        </w:rPr>
        <w:t>potential</w:t>
      </w:r>
      <w:r w:rsidR="00CE3B73" w:rsidRPr="0090775F">
        <w:rPr>
          <w:rFonts w:ascii="Times New Roman" w:hAnsi="Times New Roman" w:cs="Times New Roman"/>
          <w:sz w:val="24"/>
          <w:szCs w:val="24"/>
          <w:lang w:val="en-GB"/>
        </w:rPr>
        <w:t xml:space="preserve"> of assisting medical professionals in managing and treating diseases and disorders that have long been challenging, </w:t>
      </w:r>
      <w:r w:rsidR="006616F8" w:rsidRPr="0090775F">
        <w:rPr>
          <w:rFonts w:ascii="Times New Roman" w:hAnsi="Times New Roman" w:cs="Times New Roman"/>
          <w:sz w:val="24"/>
          <w:szCs w:val="24"/>
          <w:lang w:val="en-GB"/>
        </w:rPr>
        <w:t>it is a</w:t>
      </w:r>
      <w:r w:rsidR="00324354" w:rsidRPr="0090775F">
        <w:rPr>
          <w:rFonts w:ascii="Times New Roman" w:hAnsi="Times New Roman" w:cs="Times New Roman"/>
          <w:sz w:val="24"/>
          <w:szCs w:val="24"/>
          <w:lang w:val="en-GB"/>
        </w:rPr>
        <w:t xml:space="preserve"> </w:t>
      </w:r>
      <w:r w:rsidR="006616F8" w:rsidRPr="0090775F">
        <w:rPr>
          <w:rFonts w:ascii="Times New Roman" w:hAnsi="Times New Roman" w:cs="Times New Roman"/>
          <w:sz w:val="24"/>
          <w:szCs w:val="24"/>
          <w:lang w:val="en-GB"/>
        </w:rPr>
        <w:t xml:space="preserve">potential threat to human existence. </w:t>
      </w:r>
      <w:r w:rsidR="00160573" w:rsidRPr="0090775F">
        <w:rPr>
          <w:rFonts w:ascii="Times New Roman" w:hAnsi="Times New Roman" w:cs="Times New Roman"/>
          <w:sz w:val="24"/>
          <w:szCs w:val="24"/>
          <w:lang w:val="en-GB"/>
        </w:rPr>
        <w:t xml:space="preserve">Altered genes may be </w:t>
      </w:r>
      <w:r w:rsidR="004239B6" w:rsidRPr="0090775F">
        <w:rPr>
          <w:rFonts w:ascii="Times New Roman" w:hAnsi="Times New Roman" w:cs="Times New Roman"/>
          <w:sz w:val="24"/>
          <w:szCs w:val="24"/>
          <w:lang w:val="en-GB"/>
        </w:rPr>
        <w:t xml:space="preserve">transmitted to descendants and expose them to health dangers such as reduced immunity. </w:t>
      </w:r>
      <w:r w:rsidR="00F210BF" w:rsidRPr="0090775F">
        <w:rPr>
          <w:rFonts w:ascii="Times New Roman" w:hAnsi="Times New Roman" w:cs="Times New Roman"/>
          <w:sz w:val="24"/>
          <w:szCs w:val="24"/>
          <w:lang w:val="en-GB"/>
        </w:rPr>
        <w:t xml:space="preserve">Gene editing requires that there be strict </w:t>
      </w:r>
      <w:r w:rsidR="00F8199C" w:rsidRPr="0090775F">
        <w:rPr>
          <w:rFonts w:ascii="Times New Roman" w:hAnsi="Times New Roman" w:cs="Times New Roman"/>
          <w:sz w:val="24"/>
          <w:szCs w:val="24"/>
          <w:lang w:val="en-GB"/>
        </w:rPr>
        <w:t>regulation</w:t>
      </w:r>
      <w:r w:rsidR="00F210BF" w:rsidRPr="0090775F">
        <w:rPr>
          <w:rFonts w:ascii="Times New Roman" w:hAnsi="Times New Roman" w:cs="Times New Roman"/>
          <w:sz w:val="24"/>
          <w:szCs w:val="24"/>
          <w:lang w:val="en-GB"/>
        </w:rPr>
        <w:t xml:space="preserve"> on its</w:t>
      </w:r>
      <w:r w:rsidR="00324354" w:rsidRPr="0090775F">
        <w:rPr>
          <w:rFonts w:ascii="Times New Roman" w:hAnsi="Times New Roman" w:cs="Times New Roman"/>
          <w:sz w:val="24"/>
          <w:szCs w:val="24"/>
          <w:lang w:val="en-GB"/>
        </w:rPr>
        <w:t xml:space="preserve"> </w:t>
      </w:r>
      <w:r w:rsidR="00F210BF" w:rsidRPr="0090775F">
        <w:rPr>
          <w:rFonts w:ascii="Times New Roman" w:hAnsi="Times New Roman" w:cs="Times New Roman"/>
          <w:sz w:val="24"/>
          <w:szCs w:val="24"/>
          <w:lang w:val="en-GB"/>
        </w:rPr>
        <w:t>application and should only be focused on developing solutions to medical challenges.</w:t>
      </w:r>
      <w:r w:rsidR="00624CFC" w:rsidRPr="0090775F">
        <w:rPr>
          <w:rFonts w:ascii="Times New Roman" w:hAnsi="Times New Roman" w:cs="Times New Roman"/>
          <w:sz w:val="24"/>
          <w:szCs w:val="24"/>
          <w:lang w:val="en-GB"/>
        </w:rPr>
        <w:t xml:space="preserve"> </w:t>
      </w:r>
      <w:r w:rsidR="00FF3958" w:rsidRPr="0090775F">
        <w:rPr>
          <w:rFonts w:ascii="Times New Roman" w:hAnsi="Times New Roman" w:cs="Times New Roman"/>
          <w:sz w:val="24"/>
          <w:szCs w:val="24"/>
          <w:lang w:val="en-GB"/>
        </w:rPr>
        <w:t>An individual can sue a hospital or medical professional that alters their genes without their consent, or hides information about their gen</w:t>
      </w:r>
      <w:r w:rsidR="00A2308C" w:rsidRPr="0090775F">
        <w:rPr>
          <w:rFonts w:ascii="Times New Roman" w:hAnsi="Times New Roman" w:cs="Times New Roman"/>
          <w:sz w:val="24"/>
          <w:szCs w:val="24"/>
          <w:lang w:val="en-GB"/>
        </w:rPr>
        <w:t>etic health when disclosure of such information is permitted and is necessary for making decisions regarding further healthcare.</w:t>
      </w:r>
    </w:p>
    <w:p w:rsidR="00772559" w:rsidRPr="0090775F" w:rsidRDefault="00003D20" w:rsidP="0090775F">
      <w:pPr>
        <w:spacing w:line="480" w:lineRule="auto"/>
        <w:jc w:val="both"/>
        <w:rPr>
          <w:rFonts w:ascii="Times New Roman" w:hAnsi="Times New Roman" w:cs="Times New Roman"/>
          <w:sz w:val="24"/>
          <w:szCs w:val="24"/>
          <w:lang w:val="en-GB"/>
        </w:rPr>
      </w:pPr>
      <w:r w:rsidRPr="0090775F">
        <w:rPr>
          <w:rFonts w:ascii="Times New Roman" w:hAnsi="Times New Roman" w:cs="Times New Roman"/>
          <w:sz w:val="24"/>
          <w:szCs w:val="24"/>
          <w:lang w:val="en-GB"/>
        </w:rPr>
        <w:br w:type="page"/>
      </w:r>
    </w:p>
    <w:p w:rsidR="00553192" w:rsidRPr="00553192" w:rsidRDefault="00003D20" w:rsidP="00553192">
      <w:pPr>
        <w:spacing w:line="480" w:lineRule="auto"/>
        <w:ind w:firstLine="720"/>
        <w:jc w:val="center"/>
        <w:rPr>
          <w:rStyle w:val="selectable"/>
          <w:rFonts w:ascii="Times New Roman" w:hAnsi="Times New Roman" w:cs="Times New Roman"/>
          <w:sz w:val="24"/>
          <w:szCs w:val="24"/>
          <w:lang w:val="en-GB"/>
        </w:rPr>
      </w:pPr>
      <w:r w:rsidRPr="0090775F">
        <w:rPr>
          <w:rFonts w:ascii="Times New Roman" w:hAnsi="Times New Roman" w:cs="Times New Roman"/>
          <w:sz w:val="24"/>
          <w:szCs w:val="24"/>
          <w:lang w:val="en-GB"/>
        </w:rPr>
        <w:lastRenderedPageBreak/>
        <w:t>R</w:t>
      </w:r>
      <w:r w:rsidR="00EA3FAC" w:rsidRPr="0090775F">
        <w:rPr>
          <w:rFonts w:ascii="Times New Roman" w:hAnsi="Times New Roman" w:cs="Times New Roman"/>
          <w:sz w:val="24"/>
          <w:szCs w:val="24"/>
          <w:lang w:val="en-GB"/>
        </w:rPr>
        <w:t>eferences</w:t>
      </w:r>
      <w:bookmarkStart w:id="0" w:name="_GoBack"/>
      <w:bookmarkEnd w:id="0"/>
    </w:p>
    <w:p w:rsidR="00553192" w:rsidRPr="00E23147" w:rsidRDefault="00553192" w:rsidP="00553192">
      <w:pPr>
        <w:spacing w:before="100" w:beforeAutospacing="1" w:after="100" w:afterAutospacing="1" w:line="480" w:lineRule="auto"/>
        <w:ind w:hanging="720"/>
        <w:rPr>
          <w:rFonts w:ascii="Times New Roman" w:eastAsia="Times New Roman" w:hAnsi="Times New Roman" w:cs="Times New Roman"/>
          <w:sz w:val="24"/>
          <w:szCs w:val="24"/>
        </w:rPr>
      </w:pPr>
      <w:r w:rsidRPr="00E23147">
        <w:rPr>
          <w:rFonts w:ascii="Times New Roman" w:eastAsia="Times New Roman" w:hAnsi="Times New Roman" w:cs="Times New Roman"/>
          <w:sz w:val="24"/>
          <w:szCs w:val="24"/>
        </w:rPr>
        <w:t xml:space="preserve">AMA Policies and Code of Medical Ethics Opinions Related to Human Genome Editing. (2019), </w:t>
      </w:r>
      <w:r w:rsidRPr="00E23147">
        <w:rPr>
          <w:rFonts w:ascii="Times New Roman" w:eastAsia="Times New Roman" w:hAnsi="Times New Roman" w:cs="Times New Roman"/>
          <w:i/>
          <w:iCs/>
          <w:sz w:val="24"/>
          <w:szCs w:val="24"/>
        </w:rPr>
        <w:t>21</w:t>
      </w:r>
      <w:r w:rsidRPr="00E23147">
        <w:rPr>
          <w:rFonts w:ascii="Times New Roman" w:eastAsia="Times New Roman" w:hAnsi="Times New Roman" w:cs="Times New Roman"/>
          <w:sz w:val="24"/>
          <w:szCs w:val="24"/>
        </w:rPr>
        <w:t>(12), E1056-1058. https://doi.org/10.1001/amajethics.2019.1056</w:t>
      </w:r>
    </w:p>
    <w:p w:rsidR="00553192" w:rsidRPr="00E23147" w:rsidRDefault="00553192" w:rsidP="00553192">
      <w:pPr>
        <w:spacing w:before="100" w:beforeAutospacing="1" w:after="100" w:afterAutospacing="1" w:line="480" w:lineRule="auto"/>
        <w:ind w:hanging="720"/>
        <w:rPr>
          <w:rFonts w:ascii="Times New Roman" w:eastAsia="Times New Roman" w:hAnsi="Times New Roman" w:cs="Times New Roman"/>
          <w:sz w:val="24"/>
          <w:szCs w:val="24"/>
        </w:rPr>
      </w:pPr>
      <w:proofErr w:type="spellStart"/>
      <w:r w:rsidRPr="00E23147">
        <w:rPr>
          <w:rFonts w:ascii="Times New Roman" w:eastAsia="Times New Roman" w:hAnsi="Times New Roman" w:cs="Times New Roman"/>
          <w:sz w:val="24"/>
          <w:szCs w:val="24"/>
        </w:rPr>
        <w:t>Couzin</w:t>
      </w:r>
      <w:proofErr w:type="spellEnd"/>
      <w:r w:rsidRPr="00E23147">
        <w:rPr>
          <w:rFonts w:ascii="Times New Roman" w:eastAsia="Times New Roman" w:hAnsi="Times New Roman" w:cs="Times New Roman"/>
          <w:sz w:val="24"/>
          <w:szCs w:val="24"/>
        </w:rPr>
        <w:t xml:space="preserve">-Frankel, J. (2019). Medical DNA sequencing leads to lawsuits and legal questions. </w:t>
      </w:r>
      <w:r w:rsidRPr="00E23147">
        <w:rPr>
          <w:rFonts w:ascii="Times New Roman" w:eastAsia="Times New Roman" w:hAnsi="Times New Roman" w:cs="Times New Roman"/>
          <w:i/>
          <w:iCs/>
          <w:sz w:val="24"/>
          <w:szCs w:val="24"/>
        </w:rPr>
        <w:t>Science</w:t>
      </w:r>
      <w:r w:rsidRPr="00E23147">
        <w:rPr>
          <w:rFonts w:ascii="Times New Roman" w:eastAsia="Times New Roman" w:hAnsi="Times New Roman" w:cs="Times New Roman"/>
          <w:sz w:val="24"/>
          <w:szCs w:val="24"/>
        </w:rPr>
        <w:t>. https://doi.org/10.1126/science.aax8356</w:t>
      </w:r>
    </w:p>
    <w:p w:rsidR="00553192" w:rsidRPr="00E23147" w:rsidRDefault="00553192" w:rsidP="00553192">
      <w:pPr>
        <w:spacing w:before="100" w:beforeAutospacing="1" w:after="100" w:afterAutospacing="1" w:line="480" w:lineRule="auto"/>
        <w:ind w:hanging="720"/>
        <w:rPr>
          <w:rFonts w:ascii="Times New Roman" w:eastAsia="Times New Roman" w:hAnsi="Times New Roman" w:cs="Times New Roman"/>
          <w:sz w:val="24"/>
          <w:szCs w:val="24"/>
        </w:rPr>
      </w:pPr>
      <w:r w:rsidRPr="00E23147">
        <w:rPr>
          <w:rFonts w:ascii="Times New Roman" w:eastAsia="Times New Roman" w:hAnsi="Times New Roman" w:cs="Times New Roman"/>
          <w:sz w:val="24"/>
          <w:szCs w:val="24"/>
        </w:rPr>
        <w:t xml:space="preserve">Gyngell, C., Douglas, T., &amp; </w:t>
      </w:r>
      <w:proofErr w:type="spellStart"/>
      <w:r w:rsidRPr="00E23147">
        <w:rPr>
          <w:rFonts w:ascii="Times New Roman" w:eastAsia="Times New Roman" w:hAnsi="Times New Roman" w:cs="Times New Roman"/>
          <w:sz w:val="24"/>
          <w:szCs w:val="24"/>
        </w:rPr>
        <w:t>Savulescu</w:t>
      </w:r>
      <w:proofErr w:type="spellEnd"/>
      <w:r w:rsidRPr="00E23147">
        <w:rPr>
          <w:rFonts w:ascii="Times New Roman" w:eastAsia="Times New Roman" w:hAnsi="Times New Roman" w:cs="Times New Roman"/>
          <w:sz w:val="24"/>
          <w:szCs w:val="24"/>
        </w:rPr>
        <w:t xml:space="preserve">, J. (2016). The Ethics of Germline Gene Editing. </w:t>
      </w:r>
      <w:r w:rsidRPr="00E23147">
        <w:rPr>
          <w:rFonts w:ascii="Times New Roman" w:eastAsia="Times New Roman" w:hAnsi="Times New Roman" w:cs="Times New Roman"/>
          <w:i/>
          <w:iCs/>
          <w:sz w:val="24"/>
          <w:szCs w:val="24"/>
        </w:rPr>
        <w:t xml:space="preserve">Journal </w:t>
      </w:r>
      <w:proofErr w:type="gramStart"/>
      <w:r w:rsidRPr="00E23147">
        <w:rPr>
          <w:rFonts w:ascii="Times New Roman" w:eastAsia="Times New Roman" w:hAnsi="Times New Roman" w:cs="Times New Roman"/>
          <w:i/>
          <w:iCs/>
          <w:sz w:val="24"/>
          <w:szCs w:val="24"/>
        </w:rPr>
        <w:t>Of</w:t>
      </w:r>
      <w:proofErr w:type="gramEnd"/>
      <w:r w:rsidRPr="00E23147">
        <w:rPr>
          <w:rFonts w:ascii="Times New Roman" w:eastAsia="Times New Roman" w:hAnsi="Times New Roman" w:cs="Times New Roman"/>
          <w:i/>
          <w:iCs/>
          <w:sz w:val="24"/>
          <w:szCs w:val="24"/>
        </w:rPr>
        <w:t xml:space="preserve"> Applied Philosophy</w:t>
      </w:r>
      <w:r w:rsidRPr="00E23147">
        <w:rPr>
          <w:rFonts w:ascii="Times New Roman" w:eastAsia="Times New Roman" w:hAnsi="Times New Roman" w:cs="Times New Roman"/>
          <w:sz w:val="24"/>
          <w:szCs w:val="24"/>
        </w:rPr>
        <w:t xml:space="preserve">, </w:t>
      </w:r>
      <w:r w:rsidRPr="00E23147">
        <w:rPr>
          <w:rFonts w:ascii="Times New Roman" w:eastAsia="Times New Roman" w:hAnsi="Times New Roman" w:cs="Times New Roman"/>
          <w:i/>
          <w:iCs/>
          <w:sz w:val="24"/>
          <w:szCs w:val="24"/>
        </w:rPr>
        <w:t>34</w:t>
      </w:r>
      <w:r w:rsidRPr="00E23147">
        <w:rPr>
          <w:rFonts w:ascii="Times New Roman" w:eastAsia="Times New Roman" w:hAnsi="Times New Roman" w:cs="Times New Roman"/>
          <w:sz w:val="24"/>
          <w:szCs w:val="24"/>
        </w:rPr>
        <w:t>(4), 498-513. https://doi.org/10.1111/japp.12249</w:t>
      </w:r>
    </w:p>
    <w:p w:rsidR="00553192" w:rsidRPr="00E23147" w:rsidRDefault="00553192" w:rsidP="00553192">
      <w:pPr>
        <w:spacing w:before="100" w:beforeAutospacing="1" w:after="100" w:afterAutospacing="1" w:line="480" w:lineRule="auto"/>
        <w:ind w:hanging="720"/>
        <w:rPr>
          <w:rFonts w:ascii="Times New Roman" w:eastAsia="Times New Roman" w:hAnsi="Times New Roman" w:cs="Times New Roman"/>
          <w:sz w:val="24"/>
          <w:szCs w:val="24"/>
        </w:rPr>
      </w:pPr>
      <w:r w:rsidRPr="00E23147">
        <w:rPr>
          <w:rFonts w:ascii="Times New Roman" w:eastAsia="Times New Roman" w:hAnsi="Times New Roman" w:cs="Times New Roman"/>
          <w:sz w:val="24"/>
          <w:szCs w:val="24"/>
        </w:rPr>
        <w:t xml:space="preserve">Hamburg, M., &amp; Cameron, E. (2019). WHO sticks to 2020 governance plan for human-genome editing. </w:t>
      </w:r>
      <w:r w:rsidRPr="00E23147">
        <w:rPr>
          <w:rFonts w:ascii="Times New Roman" w:eastAsia="Times New Roman" w:hAnsi="Times New Roman" w:cs="Times New Roman"/>
          <w:i/>
          <w:iCs/>
          <w:sz w:val="24"/>
          <w:szCs w:val="24"/>
        </w:rPr>
        <w:t>Nature</w:t>
      </w:r>
      <w:r w:rsidRPr="00E23147">
        <w:rPr>
          <w:rFonts w:ascii="Times New Roman" w:eastAsia="Times New Roman" w:hAnsi="Times New Roman" w:cs="Times New Roman"/>
          <w:sz w:val="24"/>
          <w:szCs w:val="24"/>
        </w:rPr>
        <w:t xml:space="preserve">, </w:t>
      </w:r>
      <w:r w:rsidRPr="00E23147">
        <w:rPr>
          <w:rFonts w:ascii="Times New Roman" w:eastAsia="Times New Roman" w:hAnsi="Times New Roman" w:cs="Times New Roman"/>
          <w:i/>
          <w:iCs/>
          <w:sz w:val="24"/>
          <w:szCs w:val="24"/>
        </w:rPr>
        <w:t>575</w:t>
      </w:r>
      <w:r w:rsidRPr="00E23147">
        <w:rPr>
          <w:rFonts w:ascii="Times New Roman" w:eastAsia="Times New Roman" w:hAnsi="Times New Roman" w:cs="Times New Roman"/>
          <w:sz w:val="24"/>
          <w:szCs w:val="24"/>
        </w:rPr>
        <w:t>(7782), 287-287. https://doi.org/10.1038/d41586-019-03474-8</w:t>
      </w:r>
    </w:p>
    <w:p w:rsidR="00553192" w:rsidRPr="0090775F" w:rsidRDefault="00553192" w:rsidP="00553192">
      <w:pPr>
        <w:spacing w:before="100" w:beforeAutospacing="1" w:after="100" w:afterAutospacing="1" w:line="480" w:lineRule="auto"/>
        <w:ind w:hanging="720"/>
        <w:rPr>
          <w:rFonts w:ascii="Times New Roman" w:eastAsia="Times New Roman" w:hAnsi="Times New Roman" w:cs="Times New Roman"/>
          <w:sz w:val="24"/>
          <w:szCs w:val="24"/>
        </w:rPr>
      </w:pPr>
      <w:proofErr w:type="spellStart"/>
      <w:r w:rsidRPr="00E23147">
        <w:rPr>
          <w:rFonts w:ascii="Times New Roman" w:eastAsia="Times New Roman" w:hAnsi="Times New Roman" w:cs="Times New Roman"/>
          <w:sz w:val="24"/>
          <w:szCs w:val="24"/>
        </w:rPr>
        <w:t>Jha</w:t>
      </w:r>
      <w:proofErr w:type="spellEnd"/>
      <w:r w:rsidRPr="00E23147">
        <w:rPr>
          <w:rFonts w:ascii="Times New Roman" w:eastAsia="Times New Roman" w:hAnsi="Times New Roman" w:cs="Times New Roman"/>
          <w:sz w:val="24"/>
          <w:szCs w:val="24"/>
        </w:rPr>
        <w:t xml:space="preserve">, A. (2018). Accreditation, Quality, and Making Hospital Care Better. </w:t>
      </w:r>
      <w:r w:rsidRPr="00E23147">
        <w:rPr>
          <w:rFonts w:ascii="Times New Roman" w:eastAsia="Times New Roman" w:hAnsi="Times New Roman" w:cs="Times New Roman"/>
          <w:i/>
          <w:iCs/>
          <w:sz w:val="24"/>
          <w:szCs w:val="24"/>
        </w:rPr>
        <w:t>JAMA</w:t>
      </w:r>
      <w:r w:rsidRPr="00E23147">
        <w:rPr>
          <w:rFonts w:ascii="Times New Roman" w:eastAsia="Times New Roman" w:hAnsi="Times New Roman" w:cs="Times New Roman"/>
          <w:sz w:val="24"/>
          <w:szCs w:val="24"/>
        </w:rPr>
        <w:t xml:space="preserve">, </w:t>
      </w:r>
      <w:r w:rsidRPr="00E23147">
        <w:rPr>
          <w:rFonts w:ascii="Times New Roman" w:eastAsia="Times New Roman" w:hAnsi="Times New Roman" w:cs="Times New Roman"/>
          <w:i/>
          <w:iCs/>
          <w:sz w:val="24"/>
          <w:szCs w:val="24"/>
        </w:rPr>
        <w:t>320</w:t>
      </w:r>
      <w:r w:rsidRPr="00E23147">
        <w:rPr>
          <w:rFonts w:ascii="Times New Roman" w:eastAsia="Times New Roman" w:hAnsi="Times New Roman" w:cs="Times New Roman"/>
          <w:sz w:val="24"/>
          <w:szCs w:val="24"/>
        </w:rPr>
        <w:t xml:space="preserve">(23), 2410. </w:t>
      </w:r>
      <w:r w:rsidRPr="0090775F">
        <w:rPr>
          <w:rFonts w:ascii="Times New Roman" w:eastAsia="Times New Roman" w:hAnsi="Times New Roman" w:cs="Times New Roman"/>
          <w:sz w:val="24"/>
          <w:szCs w:val="24"/>
        </w:rPr>
        <w:t>https://doi.org/10.1001/jama.2018.18810</w:t>
      </w:r>
    </w:p>
    <w:p w:rsidR="00553192" w:rsidRPr="0090775F" w:rsidRDefault="00553192" w:rsidP="00553192">
      <w:pPr>
        <w:spacing w:before="100" w:beforeAutospacing="1" w:after="100" w:afterAutospacing="1" w:line="480" w:lineRule="auto"/>
        <w:ind w:hanging="720"/>
        <w:rPr>
          <w:rFonts w:ascii="Times New Roman" w:eastAsia="Times New Roman" w:hAnsi="Times New Roman" w:cs="Times New Roman"/>
          <w:sz w:val="24"/>
          <w:szCs w:val="24"/>
        </w:rPr>
      </w:pPr>
      <w:proofErr w:type="spellStart"/>
      <w:r w:rsidRPr="0090775F">
        <w:rPr>
          <w:rStyle w:val="selectable"/>
          <w:rFonts w:ascii="Times New Roman" w:hAnsi="Times New Roman" w:cs="Times New Roman"/>
          <w:color w:val="000000"/>
          <w:sz w:val="24"/>
          <w:szCs w:val="24"/>
        </w:rPr>
        <w:t>Knoppers</w:t>
      </w:r>
      <w:proofErr w:type="spellEnd"/>
      <w:r w:rsidRPr="0090775F">
        <w:rPr>
          <w:rStyle w:val="selectable"/>
          <w:rFonts w:ascii="Times New Roman" w:hAnsi="Times New Roman" w:cs="Times New Roman"/>
          <w:color w:val="000000"/>
          <w:sz w:val="24"/>
          <w:szCs w:val="24"/>
        </w:rPr>
        <w:t xml:space="preserve">, B., Isasi, R., Caulfield, T., Kleiderman, E., Bedford, P., &amp; Illes, J. et al. (2017). Human gene editing: revisiting Canadian policy. </w:t>
      </w:r>
      <w:r w:rsidRPr="0090775F">
        <w:rPr>
          <w:rStyle w:val="selectable"/>
          <w:rFonts w:ascii="Times New Roman" w:hAnsi="Times New Roman" w:cs="Times New Roman"/>
          <w:i/>
          <w:iCs/>
          <w:color w:val="000000"/>
          <w:sz w:val="24"/>
          <w:szCs w:val="24"/>
        </w:rPr>
        <w:t>Npj Regenerative Medicine</w:t>
      </w:r>
      <w:r w:rsidRPr="0090775F">
        <w:rPr>
          <w:rStyle w:val="selectable"/>
          <w:rFonts w:ascii="Times New Roman" w:hAnsi="Times New Roman" w:cs="Times New Roman"/>
          <w:color w:val="000000"/>
          <w:sz w:val="24"/>
          <w:szCs w:val="24"/>
        </w:rPr>
        <w:t xml:space="preserve">, </w:t>
      </w:r>
      <w:r w:rsidRPr="0090775F">
        <w:rPr>
          <w:rStyle w:val="selectable"/>
          <w:rFonts w:ascii="Times New Roman" w:hAnsi="Times New Roman" w:cs="Times New Roman"/>
          <w:i/>
          <w:iCs/>
          <w:color w:val="000000"/>
          <w:sz w:val="24"/>
          <w:szCs w:val="24"/>
        </w:rPr>
        <w:t>2</w:t>
      </w:r>
      <w:r w:rsidRPr="0090775F">
        <w:rPr>
          <w:rStyle w:val="selectable"/>
          <w:rFonts w:ascii="Times New Roman" w:hAnsi="Times New Roman" w:cs="Times New Roman"/>
          <w:color w:val="000000"/>
          <w:sz w:val="24"/>
          <w:szCs w:val="24"/>
        </w:rPr>
        <w:t>(1). https://doi.org/10.1038/s41536-017-0007-2</w:t>
      </w:r>
    </w:p>
    <w:p w:rsidR="00553192" w:rsidRPr="0090775F" w:rsidRDefault="00553192" w:rsidP="00553192">
      <w:pPr>
        <w:spacing w:before="100" w:beforeAutospacing="1" w:after="100" w:afterAutospacing="1" w:line="480" w:lineRule="auto"/>
        <w:ind w:hanging="720"/>
        <w:rPr>
          <w:rStyle w:val="selectable"/>
          <w:rFonts w:ascii="Times New Roman" w:eastAsia="Times New Roman" w:hAnsi="Times New Roman" w:cs="Times New Roman"/>
          <w:sz w:val="24"/>
          <w:szCs w:val="24"/>
        </w:rPr>
      </w:pPr>
      <w:proofErr w:type="spellStart"/>
      <w:r w:rsidRPr="0090775F">
        <w:rPr>
          <w:rStyle w:val="selectable"/>
          <w:rFonts w:ascii="Times New Roman" w:hAnsi="Times New Roman" w:cs="Times New Roman"/>
          <w:color w:val="000000"/>
          <w:sz w:val="24"/>
          <w:szCs w:val="24"/>
        </w:rPr>
        <w:t>McKie</w:t>
      </w:r>
      <w:proofErr w:type="spellEnd"/>
      <w:r w:rsidRPr="0090775F">
        <w:rPr>
          <w:rStyle w:val="selectable"/>
          <w:rFonts w:ascii="Times New Roman" w:hAnsi="Times New Roman" w:cs="Times New Roman"/>
          <w:color w:val="000000"/>
          <w:sz w:val="24"/>
          <w:szCs w:val="24"/>
        </w:rPr>
        <w:t xml:space="preserve">, R. (2018). </w:t>
      </w:r>
      <w:r w:rsidRPr="0090775F">
        <w:rPr>
          <w:rStyle w:val="selectable"/>
          <w:rFonts w:ascii="Times New Roman" w:hAnsi="Times New Roman" w:cs="Times New Roman"/>
          <w:i/>
          <w:iCs/>
          <w:color w:val="000000"/>
          <w:sz w:val="24"/>
          <w:szCs w:val="24"/>
        </w:rPr>
        <w:t>Woman who inherited fatal illness to sue doctors in groundbreaking case</w:t>
      </w:r>
      <w:r w:rsidRPr="0090775F">
        <w:rPr>
          <w:rStyle w:val="selectable"/>
          <w:rFonts w:ascii="Times New Roman" w:hAnsi="Times New Roman" w:cs="Times New Roman"/>
          <w:color w:val="000000"/>
          <w:sz w:val="24"/>
          <w:szCs w:val="24"/>
        </w:rPr>
        <w:t xml:space="preserve">. the Guardian. Retrieved 9 March 2020, from </w:t>
      </w:r>
      <w:r w:rsidRPr="0090775F">
        <w:rPr>
          <w:rFonts w:ascii="Times New Roman" w:hAnsi="Times New Roman" w:cs="Times New Roman"/>
          <w:sz w:val="24"/>
          <w:szCs w:val="24"/>
        </w:rPr>
        <w:t>https://www.theguardian.com/science/2018/nov/25/woman-inherited-fatal-illness-sue-doctors-groundbreaking-case-huntingtons</w:t>
      </w:r>
      <w:r w:rsidRPr="0090775F">
        <w:rPr>
          <w:rStyle w:val="selectable"/>
          <w:rFonts w:ascii="Times New Roman" w:hAnsi="Times New Roman" w:cs="Times New Roman"/>
          <w:color w:val="000000"/>
          <w:sz w:val="24"/>
          <w:szCs w:val="24"/>
        </w:rPr>
        <w:t>.</w:t>
      </w:r>
    </w:p>
    <w:p w:rsidR="00553192" w:rsidRPr="0090775F" w:rsidRDefault="00553192" w:rsidP="00553192">
      <w:pPr>
        <w:spacing w:before="100" w:beforeAutospacing="1" w:after="100" w:afterAutospacing="1" w:line="480" w:lineRule="auto"/>
        <w:ind w:hanging="720"/>
        <w:rPr>
          <w:rFonts w:ascii="Times New Roman" w:eastAsia="Times New Roman" w:hAnsi="Times New Roman" w:cs="Times New Roman"/>
          <w:sz w:val="24"/>
          <w:szCs w:val="24"/>
        </w:rPr>
      </w:pPr>
      <w:r w:rsidRPr="00E23147">
        <w:rPr>
          <w:rFonts w:ascii="Times New Roman" w:eastAsia="Times New Roman" w:hAnsi="Times New Roman" w:cs="Times New Roman"/>
          <w:sz w:val="24"/>
          <w:szCs w:val="24"/>
        </w:rPr>
        <w:lastRenderedPageBreak/>
        <w:t xml:space="preserve">Nordberg, A., </w:t>
      </w:r>
      <w:proofErr w:type="spellStart"/>
      <w:r w:rsidRPr="00E23147">
        <w:rPr>
          <w:rFonts w:ascii="Times New Roman" w:eastAsia="Times New Roman" w:hAnsi="Times New Roman" w:cs="Times New Roman"/>
          <w:sz w:val="24"/>
          <w:szCs w:val="24"/>
        </w:rPr>
        <w:t>Minssen</w:t>
      </w:r>
      <w:proofErr w:type="spellEnd"/>
      <w:r w:rsidRPr="00E23147">
        <w:rPr>
          <w:rFonts w:ascii="Times New Roman" w:eastAsia="Times New Roman" w:hAnsi="Times New Roman" w:cs="Times New Roman"/>
          <w:sz w:val="24"/>
          <w:szCs w:val="24"/>
        </w:rPr>
        <w:t xml:space="preserve">, T., Holm, S., Horst, M., Mortensen, K., &amp; </w:t>
      </w:r>
      <w:proofErr w:type="spellStart"/>
      <w:r w:rsidRPr="00E23147">
        <w:rPr>
          <w:rFonts w:ascii="Times New Roman" w:eastAsia="Times New Roman" w:hAnsi="Times New Roman" w:cs="Times New Roman"/>
          <w:sz w:val="24"/>
          <w:szCs w:val="24"/>
        </w:rPr>
        <w:t>Møller</w:t>
      </w:r>
      <w:proofErr w:type="spellEnd"/>
      <w:r w:rsidRPr="00E23147">
        <w:rPr>
          <w:rFonts w:ascii="Times New Roman" w:eastAsia="Times New Roman" w:hAnsi="Times New Roman" w:cs="Times New Roman"/>
          <w:sz w:val="24"/>
          <w:szCs w:val="24"/>
        </w:rPr>
        <w:t xml:space="preserve">, B. (2018). Cutting edges and weaving threads in the gene editing (Я)evolution: reconciling scientific progress with legal, ethical, and social concerns. </w:t>
      </w:r>
      <w:r w:rsidRPr="00E23147">
        <w:rPr>
          <w:rFonts w:ascii="Times New Roman" w:eastAsia="Times New Roman" w:hAnsi="Times New Roman" w:cs="Times New Roman"/>
          <w:i/>
          <w:iCs/>
          <w:sz w:val="24"/>
          <w:szCs w:val="24"/>
        </w:rPr>
        <w:t xml:space="preserve">Journal </w:t>
      </w:r>
      <w:proofErr w:type="gramStart"/>
      <w:r w:rsidRPr="00E23147">
        <w:rPr>
          <w:rFonts w:ascii="Times New Roman" w:eastAsia="Times New Roman" w:hAnsi="Times New Roman" w:cs="Times New Roman"/>
          <w:i/>
          <w:iCs/>
          <w:sz w:val="24"/>
          <w:szCs w:val="24"/>
        </w:rPr>
        <w:t>Of</w:t>
      </w:r>
      <w:proofErr w:type="gramEnd"/>
      <w:r w:rsidRPr="00E23147">
        <w:rPr>
          <w:rFonts w:ascii="Times New Roman" w:eastAsia="Times New Roman" w:hAnsi="Times New Roman" w:cs="Times New Roman"/>
          <w:i/>
          <w:iCs/>
          <w:sz w:val="24"/>
          <w:szCs w:val="24"/>
        </w:rPr>
        <w:t xml:space="preserve"> Law And The Biosciences</w:t>
      </w:r>
      <w:r w:rsidRPr="00E23147">
        <w:rPr>
          <w:rFonts w:ascii="Times New Roman" w:eastAsia="Times New Roman" w:hAnsi="Times New Roman" w:cs="Times New Roman"/>
          <w:sz w:val="24"/>
          <w:szCs w:val="24"/>
        </w:rPr>
        <w:t xml:space="preserve">, </w:t>
      </w:r>
      <w:r w:rsidRPr="00E23147">
        <w:rPr>
          <w:rFonts w:ascii="Times New Roman" w:eastAsia="Times New Roman" w:hAnsi="Times New Roman" w:cs="Times New Roman"/>
          <w:i/>
          <w:iCs/>
          <w:sz w:val="24"/>
          <w:szCs w:val="24"/>
        </w:rPr>
        <w:t>5</w:t>
      </w:r>
      <w:r w:rsidRPr="00E23147">
        <w:rPr>
          <w:rFonts w:ascii="Times New Roman" w:eastAsia="Times New Roman" w:hAnsi="Times New Roman" w:cs="Times New Roman"/>
          <w:sz w:val="24"/>
          <w:szCs w:val="24"/>
        </w:rPr>
        <w:t xml:space="preserve">(1), 35-83. </w:t>
      </w:r>
      <w:r w:rsidRPr="0090775F">
        <w:rPr>
          <w:rFonts w:ascii="Times New Roman" w:eastAsia="Times New Roman" w:hAnsi="Times New Roman" w:cs="Times New Roman"/>
          <w:sz w:val="24"/>
          <w:szCs w:val="24"/>
        </w:rPr>
        <w:t>https://doi.org/10.1093/jlb/lsx043</w:t>
      </w:r>
    </w:p>
    <w:p w:rsidR="00553192" w:rsidRPr="00E23147" w:rsidRDefault="00553192" w:rsidP="00553192">
      <w:pPr>
        <w:spacing w:before="100" w:beforeAutospacing="1" w:after="100" w:afterAutospacing="1" w:line="480" w:lineRule="auto"/>
        <w:ind w:hanging="720"/>
        <w:rPr>
          <w:rFonts w:ascii="Times New Roman" w:eastAsia="Times New Roman" w:hAnsi="Times New Roman" w:cs="Times New Roman"/>
          <w:sz w:val="24"/>
          <w:szCs w:val="24"/>
        </w:rPr>
      </w:pPr>
      <w:r w:rsidRPr="0090775F">
        <w:rPr>
          <w:rStyle w:val="selectable"/>
          <w:rFonts w:ascii="Times New Roman" w:hAnsi="Times New Roman" w:cs="Times New Roman"/>
          <w:color w:val="000000"/>
          <w:sz w:val="24"/>
          <w:szCs w:val="24"/>
        </w:rPr>
        <w:t xml:space="preserve">Risks, I., Andrews, L., Fullarton, J., Holtzman, N., &amp; Motulsky, A. (1994). </w:t>
      </w:r>
      <w:r w:rsidRPr="0090775F">
        <w:rPr>
          <w:rStyle w:val="selectable"/>
          <w:rFonts w:ascii="Times New Roman" w:hAnsi="Times New Roman" w:cs="Times New Roman"/>
          <w:i/>
          <w:iCs/>
          <w:color w:val="000000"/>
          <w:sz w:val="24"/>
          <w:szCs w:val="24"/>
        </w:rPr>
        <w:t>Social, Legal, and Ethical Implications of Genetic Testing</w:t>
      </w:r>
      <w:r w:rsidRPr="0090775F">
        <w:rPr>
          <w:rStyle w:val="selectable"/>
          <w:rFonts w:ascii="Times New Roman" w:hAnsi="Times New Roman" w:cs="Times New Roman"/>
          <w:color w:val="000000"/>
          <w:sz w:val="24"/>
          <w:szCs w:val="24"/>
        </w:rPr>
        <w:t xml:space="preserve">. Ncbi.nlm.nih.gov. Retrieved 9 March 2020, from </w:t>
      </w:r>
      <w:r w:rsidRPr="0090775F">
        <w:rPr>
          <w:rFonts w:ascii="Times New Roman" w:hAnsi="Times New Roman" w:cs="Times New Roman"/>
          <w:sz w:val="24"/>
          <w:szCs w:val="24"/>
        </w:rPr>
        <w:t>https://www.ncbi.nlm.nih.gov/books/NBK236044/</w:t>
      </w:r>
    </w:p>
    <w:p w:rsidR="00553192" w:rsidRPr="00E23147" w:rsidRDefault="00553192" w:rsidP="00553192">
      <w:pPr>
        <w:spacing w:before="100" w:beforeAutospacing="1" w:after="100" w:afterAutospacing="1" w:line="480" w:lineRule="auto"/>
        <w:ind w:hanging="720"/>
        <w:rPr>
          <w:rFonts w:ascii="Times New Roman" w:eastAsia="Times New Roman" w:hAnsi="Times New Roman" w:cs="Times New Roman"/>
          <w:sz w:val="24"/>
          <w:szCs w:val="24"/>
        </w:rPr>
      </w:pPr>
      <w:r w:rsidRPr="00E23147">
        <w:rPr>
          <w:rFonts w:ascii="Times New Roman" w:eastAsia="Times New Roman" w:hAnsi="Times New Roman" w:cs="Times New Roman"/>
          <w:sz w:val="24"/>
          <w:szCs w:val="24"/>
        </w:rPr>
        <w:t xml:space="preserve">School, S. (2018). </w:t>
      </w:r>
      <w:r w:rsidRPr="00E23147">
        <w:rPr>
          <w:rFonts w:ascii="Times New Roman" w:eastAsia="Times New Roman" w:hAnsi="Times New Roman" w:cs="Times New Roman"/>
          <w:i/>
          <w:iCs/>
          <w:sz w:val="24"/>
          <w:szCs w:val="24"/>
        </w:rPr>
        <w:t>The First Gene-edited Babies: A Discussion on the Legal and Ethical Questions with Stanford’s Hank Greely | Stanford Law School</w:t>
      </w:r>
      <w:r w:rsidRPr="00E23147">
        <w:rPr>
          <w:rFonts w:ascii="Times New Roman" w:eastAsia="Times New Roman" w:hAnsi="Times New Roman" w:cs="Times New Roman"/>
          <w:sz w:val="24"/>
          <w:szCs w:val="24"/>
        </w:rPr>
        <w:t>. Stanford Law School. Retrieved 11 March 2020, from https://law.stanford.edu/2018/12/05/the-first-gene-edited-babies-a-discussion-on-the-legal-and-ethical-questions-with-stanfords-hank-greely/.</w:t>
      </w:r>
    </w:p>
    <w:sectPr w:rsidR="00553192" w:rsidRPr="00E23147" w:rsidSect="001B619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A8E" w:rsidRDefault="00637A8E">
      <w:pPr>
        <w:spacing w:after="0" w:line="240" w:lineRule="auto"/>
      </w:pPr>
      <w:r>
        <w:separator/>
      </w:r>
    </w:p>
  </w:endnote>
  <w:endnote w:type="continuationSeparator" w:id="0">
    <w:p w:rsidR="00637A8E" w:rsidRDefault="00637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A8E" w:rsidRDefault="00637A8E">
      <w:pPr>
        <w:spacing w:after="0" w:line="240" w:lineRule="auto"/>
      </w:pPr>
      <w:r>
        <w:separator/>
      </w:r>
    </w:p>
  </w:footnote>
  <w:footnote w:type="continuationSeparator" w:id="0">
    <w:p w:rsidR="00637A8E" w:rsidRDefault="00637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576" w:rsidRPr="006A5576" w:rsidRDefault="00D32BDF">
    <w:pPr>
      <w:pStyle w:val="Header"/>
      <w:jc w:val="right"/>
      <w:rPr>
        <w:rFonts w:ascii="Times New Roman" w:hAnsi="Times New Roman" w:cs="Times New Roman"/>
        <w:sz w:val="24"/>
        <w:szCs w:val="24"/>
      </w:rPr>
    </w:pPr>
    <w:r>
      <w:rPr>
        <w:rFonts w:ascii="Times New Roman" w:hAnsi="Times New Roman" w:cs="Times New Roman"/>
        <w:sz w:val="24"/>
        <w:szCs w:val="24"/>
      </w:rPr>
      <w:t>LEEGAL RESEARCH</w:t>
    </w:r>
    <w:r w:rsidR="00003D20" w:rsidRPr="006A5576">
      <w:rPr>
        <w:rFonts w:ascii="Times New Roman" w:hAnsi="Times New Roman" w:cs="Times New Roman"/>
        <w:sz w:val="24"/>
        <w:szCs w:val="24"/>
      </w:rPr>
      <w:t xml:space="preserve"> </w:t>
    </w:r>
    <w:r w:rsidR="00003D20" w:rsidRPr="006A5576">
      <w:rPr>
        <w:rFonts w:ascii="Times New Roman" w:hAnsi="Times New Roman" w:cs="Times New Roman"/>
        <w:sz w:val="24"/>
        <w:szCs w:val="24"/>
      </w:rPr>
      <w:tab/>
    </w:r>
    <w:r w:rsidR="00003D20" w:rsidRPr="006A5576">
      <w:rPr>
        <w:rFonts w:ascii="Times New Roman" w:hAnsi="Times New Roman" w:cs="Times New Roman"/>
        <w:sz w:val="24"/>
        <w:szCs w:val="24"/>
      </w:rPr>
      <w:tab/>
    </w:r>
    <w:sdt>
      <w:sdtPr>
        <w:rPr>
          <w:rFonts w:ascii="Times New Roman" w:hAnsi="Times New Roman" w:cs="Times New Roman"/>
          <w:sz w:val="24"/>
          <w:szCs w:val="24"/>
        </w:rPr>
        <w:id w:val="-37435816"/>
        <w:docPartObj>
          <w:docPartGallery w:val="Page Numbers (Top of Page)"/>
          <w:docPartUnique/>
        </w:docPartObj>
      </w:sdtPr>
      <w:sdtEndPr>
        <w:rPr>
          <w:noProof/>
        </w:rPr>
      </w:sdtEndPr>
      <w:sdtContent>
        <w:r w:rsidR="00003D20" w:rsidRPr="006A5576">
          <w:rPr>
            <w:rFonts w:ascii="Times New Roman" w:hAnsi="Times New Roman" w:cs="Times New Roman"/>
            <w:sz w:val="24"/>
            <w:szCs w:val="24"/>
          </w:rPr>
          <w:fldChar w:fldCharType="begin"/>
        </w:r>
        <w:r w:rsidR="00003D20" w:rsidRPr="006A5576">
          <w:rPr>
            <w:rFonts w:ascii="Times New Roman" w:hAnsi="Times New Roman" w:cs="Times New Roman"/>
            <w:sz w:val="24"/>
            <w:szCs w:val="24"/>
          </w:rPr>
          <w:instrText xml:space="preserve"> PAGE   \* MERGEFORMAT </w:instrText>
        </w:r>
        <w:r w:rsidR="00003D20" w:rsidRPr="006A5576">
          <w:rPr>
            <w:rFonts w:ascii="Times New Roman" w:hAnsi="Times New Roman" w:cs="Times New Roman"/>
            <w:sz w:val="24"/>
            <w:szCs w:val="24"/>
          </w:rPr>
          <w:fldChar w:fldCharType="separate"/>
        </w:r>
        <w:r w:rsidR="00553192">
          <w:rPr>
            <w:rFonts w:ascii="Times New Roman" w:hAnsi="Times New Roman" w:cs="Times New Roman"/>
            <w:noProof/>
            <w:sz w:val="24"/>
            <w:szCs w:val="24"/>
          </w:rPr>
          <w:t>11</w:t>
        </w:r>
        <w:r w:rsidR="00003D20" w:rsidRPr="006A5576">
          <w:rPr>
            <w:rFonts w:ascii="Times New Roman" w:hAnsi="Times New Roman" w:cs="Times New Roman"/>
            <w:noProof/>
            <w:sz w:val="24"/>
            <w:szCs w:val="24"/>
          </w:rPr>
          <w:fldChar w:fldCharType="end"/>
        </w:r>
      </w:sdtContent>
    </w:sdt>
  </w:p>
  <w:p w:rsidR="001B6195" w:rsidRPr="006A5576" w:rsidRDefault="001B619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195" w:rsidRPr="006A5576" w:rsidRDefault="00D32BDF">
    <w:pPr>
      <w:pStyle w:val="Header"/>
      <w:jc w:val="right"/>
      <w:rPr>
        <w:rFonts w:ascii="Times New Roman" w:hAnsi="Times New Roman" w:cs="Times New Roman"/>
        <w:sz w:val="24"/>
        <w:szCs w:val="24"/>
      </w:rPr>
    </w:pPr>
    <w:r>
      <w:rPr>
        <w:rFonts w:ascii="Times New Roman" w:hAnsi="Times New Roman" w:cs="Times New Roman"/>
        <w:sz w:val="24"/>
        <w:szCs w:val="24"/>
      </w:rPr>
      <w:t>Running head: LEGAL RESEARCH</w:t>
    </w:r>
    <w:r w:rsidR="00003D20" w:rsidRPr="006A5576">
      <w:rPr>
        <w:rFonts w:ascii="Times New Roman" w:hAnsi="Times New Roman" w:cs="Times New Roman"/>
        <w:sz w:val="24"/>
        <w:szCs w:val="24"/>
      </w:rPr>
      <w:tab/>
    </w:r>
    <w:r w:rsidR="00003D20" w:rsidRPr="006A5576">
      <w:rPr>
        <w:rFonts w:ascii="Times New Roman" w:hAnsi="Times New Roman" w:cs="Times New Roman"/>
        <w:sz w:val="24"/>
        <w:szCs w:val="24"/>
      </w:rPr>
      <w:tab/>
    </w:r>
    <w:sdt>
      <w:sdtPr>
        <w:rPr>
          <w:rFonts w:ascii="Times New Roman" w:hAnsi="Times New Roman" w:cs="Times New Roman"/>
          <w:sz w:val="24"/>
          <w:szCs w:val="24"/>
        </w:rPr>
        <w:id w:val="1821077622"/>
        <w:docPartObj>
          <w:docPartGallery w:val="Page Numbers (Top of Page)"/>
          <w:docPartUnique/>
        </w:docPartObj>
      </w:sdtPr>
      <w:sdtEndPr>
        <w:rPr>
          <w:noProof/>
        </w:rPr>
      </w:sdtEndPr>
      <w:sdtContent>
        <w:r w:rsidR="00003D20" w:rsidRPr="006A5576">
          <w:rPr>
            <w:rFonts w:ascii="Times New Roman" w:hAnsi="Times New Roman" w:cs="Times New Roman"/>
            <w:sz w:val="24"/>
            <w:szCs w:val="24"/>
          </w:rPr>
          <w:fldChar w:fldCharType="begin"/>
        </w:r>
        <w:r w:rsidR="00003D20" w:rsidRPr="006A5576">
          <w:rPr>
            <w:rFonts w:ascii="Times New Roman" w:hAnsi="Times New Roman" w:cs="Times New Roman"/>
            <w:sz w:val="24"/>
            <w:szCs w:val="24"/>
          </w:rPr>
          <w:instrText xml:space="preserve"> PAGE   \* MERGEFORMAT </w:instrText>
        </w:r>
        <w:r w:rsidR="00003D20" w:rsidRPr="006A5576">
          <w:rPr>
            <w:rFonts w:ascii="Times New Roman" w:hAnsi="Times New Roman" w:cs="Times New Roman"/>
            <w:sz w:val="24"/>
            <w:szCs w:val="24"/>
          </w:rPr>
          <w:fldChar w:fldCharType="separate"/>
        </w:r>
        <w:r w:rsidR="00553192">
          <w:rPr>
            <w:rFonts w:ascii="Times New Roman" w:hAnsi="Times New Roman" w:cs="Times New Roman"/>
            <w:noProof/>
            <w:sz w:val="24"/>
            <w:szCs w:val="24"/>
          </w:rPr>
          <w:t>1</w:t>
        </w:r>
        <w:r w:rsidR="00003D20" w:rsidRPr="006A5576">
          <w:rPr>
            <w:rFonts w:ascii="Times New Roman" w:hAnsi="Times New Roman" w:cs="Times New Roman"/>
            <w:noProof/>
            <w:sz w:val="24"/>
            <w:szCs w:val="24"/>
          </w:rPr>
          <w:fldChar w:fldCharType="end"/>
        </w:r>
      </w:sdtContent>
    </w:sdt>
  </w:p>
  <w:p w:rsidR="001B6195" w:rsidRPr="006A5576" w:rsidRDefault="001B61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03C"/>
    <w:rsid w:val="00003D20"/>
    <w:rsid w:val="00006B7B"/>
    <w:rsid w:val="00020283"/>
    <w:rsid w:val="0002461E"/>
    <w:rsid w:val="00036F78"/>
    <w:rsid w:val="00045791"/>
    <w:rsid w:val="000664F8"/>
    <w:rsid w:val="0006703C"/>
    <w:rsid w:val="00086F58"/>
    <w:rsid w:val="000C3615"/>
    <w:rsid w:val="000D4E20"/>
    <w:rsid w:val="000F0A56"/>
    <w:rsid w:val="00110289"/>
    <w:rsid w:val="00131B4A"/>
    <w:rsid w:val="00150081"/>
    <w:rsid w:val="001564A9"/>
    <w:rsid w:val="00160573"/>
    <w:rsid w:val="00193DF2"/>
    <w:rsid w:val="001A3BA7"/>
    <w:rsid w:val="001A7BEF"/>
    <w:rsid w:val="001B21BF"/>
    <w:rsid w:val="001B6195"/>
    <w:rsid w:val="001C0C34"/>
    <w:rsid w:val="001C1FC5"/>
    <w:rsid w:val="001C2787"/>
    <w:rsid w:val="001D09BC"/>
    <w:rsid w:val="001E14D1"/>
    <w:rsid w:val="001E2659"/>
    <w:rsid w:val="002000B6"/>
    <w:rsid w:val="00213E6D"/>
    <w:rsid w:val="00214A58"/>
    <w:rsid w:val="002169B7"/>
    <w:rsid w:val="002338F4"/>
    <w:rsid w:val="0023591F"/>
    <w:rsid w:val="002520A0"/>
    <w:rsid w:val="002631FE"/>
    <w:rsid w:val="0029252D"/>
    <w:rsid w:val="002A5908"/>
    <w:rsid w:val="002A607B"/>
    <w:rsid w:val="002B50A5"/>
    <w:rsid w:val="002E5E7B"/>
    <w:rsid w:val="002E7F0E"/>
    <w:rsid w:val="002F0BF5"/>
    <w:rsid w:val="00324354"/>
    <w:rsid w:val="003369F6"/>
    <w:rsid w:val="00345FE9"/>
    <w:rsid w:val="003477C6"/>
    <w:rsid w:val="00357F24"/>
    <w:rsid w:val="00361559"/>
    <w:rsid w:val="0037247D"/>
    <w:rsid w:val="003735E6"/>
    <w:rsid w:val="003879E6"/>
    <w:rsid w:val="003A45E9"/>
    <w:rsid w:val="003B0237"/>
    <w:rsid w:val="003B0D9A"/>
    <w:rsid w:val="003B176A"/>
    <w:rsid w:val="003B471D"/>
    <w:rsid w:val="003B785F"/>
    <w:rsid w:val="003D3E6B"/>
    <w:rsid w:val="004022D4"/>
    <w:rsid w:val="00413232"/>
    <w:rsid w:val="00415F27"/>
    <w:rsid w:val="004239B6"/>
    <w:rsid w:val="00441188"/>
    <w:rsid w:val="004528A7"/>
    <w:rsid w:val="004805CA"/>
    <w:rsid w:val="00487CE1"/>
    <w:rsid w:val="004A7B98"/>
    <w:rsid w:val="004C2E48"/>
    <w:rsid w:val="004E1CF3"/>
    <w:rsid w:val="004F2E0C"/>
    <w:rsid w:val="00503EE2"/>
    <w:rsid w:val="005102A4"/>
    <w:rsid w:val="005213E8"/>
    <w:rsid w:val="00531806"/>
    <w:rsid w:val="00533274"/>
    <w:rsid w:val="005354E8"/>
    <w:rsid w:val="00537993"/>
    <w:rsid w:val="00544EAB"/>
    <w:rsid w:val="00553192"/>
    <w:rsid w:val="00562E02"/>
    <w:rsid w:val="00572864"/>
    <w:rsid w:val="00574924"/>
    <w:rsid w:val="0059228C"/>
    <w:rsid w:val="005A00FB"/>
    <w:rsid w:val="005A12BF"/>
    <w:rsid w:val="005B6586"/>
    <w:rsid w:val="005D47E7"/>
    <w:rsid w:val="005D7A6D"/>
    <w:rsid w:val="005E5832"/>
    <w:rsid w:val="0061012F"/>
    <w:rsid w:val="0061386C"/>
    <w:rsid w:val="0062087B"/>
    <w:rsid w:val="00622443"/>
    <w:rsid w:val="00624CFC"/>
    <w:rsid w:val="0062565C"/>
    <w:rsid w:val="00637A8E"/>
    <w:rsid w:val="0065689C"/>
    <w:rsid w:val="006616F8"/>
    <w:rsid w:val="006642E5"/>
    <w:rsid w:val="00693049"/>
    <w:rsid w:val="006A2A4D"/>
    <w:rsid w:val="006A5576"/>
    <w:rsid w:val="006B56ED"/>
    <w:rsid w:val="006C5690"/>
    <w:rsid w:val="006C5A6D"/>
    <w:rsid w:val="006E7F50"/>
    <w:rsid w:val="00701850"/>
    <w:rsid w:val="0070297F"/>
    <w:rsid w:val="00722749"/>
    <w:rsid w:val="007571B0"/>
    <w:rsid w:val="00761E81"/>
    <w:rsid w:val="0076724E"/>
    <w:rsid w:val="00770319"/>
    <w:rsid w:val="00772559"/>
    <w:rsid w:val="00773F03"/>
    <w:rsid w:val="00775404"/>
    <w:rsid w:val="00791B5E"/>
    <w:rsid w:val="007937EA"/>
    <w:rsid w:val="007A3EE5"/>
    <w:rsid w:val="007A483A"/>
    <w:rsid w:val="007A7EE5"/>
    <w:rsid w:val="007C10D4"/>
    <w:rsid w:val="007E0D3E"/>
    <w:rsid w:val="007F55BD"/>
    <w:rsid w:val="00800FFA"/>
    <w:rsid w:val="00807DAC"/>
    <w:rsid w:val="00810BC5"/>
    <w:rsid w:val="008209FF"/>
    <w:rsid w:val="008309FB"/>
    <w:rsid w:val="0085186C"/>
    <w:rsid w:val="0085220E"/>
    <w:rsid w:val="00860929"/>
    <w:rsid w:val="00881F96"/>
    <w:rsid w:val="008A7688"/>
    <w:rsid w:val="008A7693"/>
    <w:rsid w:val="008B0FB3"/>
    <w:rsid w:val="008C58CB"/>
    <w:rsid w:val="008D32CE"/>
    <w:rsid w:val="008D4E36"/>
    <w:rsid w:val="008D65EE"/>
    <w:rsid w:val="008F5F7C"/>
    <w:rsid w:val="008F6570"/>
    <w:rsid w:val="008F7DC4"/>
    <w:rsid w:val="0090775F"/>
    <w:rsid w:val="0091159E"/>
    <w:rsid w:val="00921693"/>
    <w:rsid w:val="00930986"/>
    <w:rsid w:val="00932294"/>
    <w:rsid w:val="00935B15"/>
    <w:rsid w:val="009448A0"/>
    <w:rsid w:val="009472B6"/>
    <w:rsid w:val="00951E4F"/>
    <w:rsid w:val="00966C3E"/>
    <w:rsid w:val="0097669F"/>
    <w:rsid w:val="009805C8"/>
    <w:rsid w:val="00983DF5"/>
    <w:rsid w:val="009A6754"/>
    <w:rsid w:val="009A7572"/>
    <w:rsid w:val="009B00F2"/>
    <w:rsid w:val="009B0E5D"/>
    <w:rsid w:val="009B7699"/>
    <w:rsid w:val="009C3092"/>
    <w:rsid w:val="009D5748"/>
    <w:rsid w:val="009F2136"/>
    <w:rsid w:val="00A2308C"/>
    <w:rsid w:val="00A24581"/>
    <w:rsid w:val="00A40118"/>
    <w:rsid w:val="00A40ADF"/>
    <w:rsid w:val="00A41A18"/>
    <w:rsid w:val="00A5219D"/>
    <w:rsid w:val="00A61C9D"/>
    <w:rsid w:val="00A64779"/>
    <w:rsid w:val="00A71ABF"/>
    <w:rsid w:val="00A84A9A"/>
    <w:rsid w:val="00A85A9D"/>
    <w:rsid w:val="00A9446F"/>
    <w:rsid w:val="00A966CE"/>
    <w:rsid w:val="00AE23C5"/>
    <w:rsid w:val="00AE59EE"/>
    <w:rsid w:val="00AF2D9B"/>
    <w:rsid w:val="00B10294"/>
    <w:rsid w:val="00B10FBC"/>
    <w:rsid w:val="00B25012"/>
    <w:rsid w:val="00B31D48"/>
    <w:rsid w:val="00B32786"/>
    <w:rsid w:val="00B35677"/>
    <w:rsid w:val="00B43470"/>
    <w:rsid w:val="00B55A4E"/>
    <w:rsid w:val="00B62B4C"/>
    <w:rsid w:val="00B72C26"/>
    <w:rsid w:val="00B7359E"/>
    <w:rsid w:val="00B73617"/>
    <w:rsid w:val="00BC7A66"/>
    <w:rsid w:val="00BD5148"/>
    <w:rsid w:val="00BE780B"/>
    <w:rsid w:val="00BF4E2C"/>
    <w:rsid w:val="00BF7284"/>
    <w:rsid w:val="00C2667F"/>
    <w:rsid w:val="00C327C6"/>
    <w:rsid w:val="00C51FD1"/>
    <w:rsid w:val="00C75700"/>
    <w:rsid w:val="00C97F50"/>
    <w:rsid w:val="00CA23BA"/>
    <w:rsid w:val="00CA7768"/>
    <w:rsid w:val="00CB619A"/>
    <w:rsid w:val="00CB64FD"/>
    <w:rsid w:val="00CC10F0"/>
    <w:rsid w:val="00CE3B73"/>
    <w:rsid w:val="00CE586A"/>
    <w:rsid w:val="00D03DE3"/>
    <w:rsid w:val="00D17087"/>
    <w:rsid w:val="00D21F30"/>
    <w:rsid w:val="00D31E4F"/>
    <w:rsid w:val="00D32BDF"/>
    <w:rsid w:val="00D36698"/>
    <w:rsid w:val="00D55DE7"/>
    <w:rsid w:val="00D72F04"/>
    <w:rsid w:val="00D81E4D"/>
    <w:rsid w:val="00D82307"/>
    <w:rsid w:val="00D82826"/>
    <w:rsid w:val="00D83202"/>
    <w:rsid w:val="00D904D9"/>
    <w:rsid w:val="00D97D14"/>
    <w:rsid w:val="00DA24B8"/>
    <w:rsid w:val="00DA46C0"/>
    <w:rsid w:val="00DA5053"/>
    <w:rsid w:val="00DB06A0"/>
    <w:rsid w:val="00DC3ABB"/>
    <w:rsid w:val="00DC3DFE"/>
    <w:rsid w:val="00DD0BC7"/>
    <w:rsid w:val="00DD175E"/>
    <w:rsid w:val="00DD274A"/>
    <w:rsid w:val="00DD2DEA"/>
    <w:rsid w:val="00DF091E"/>
    <w:rsid w:val="00DF44B9"/>
    <w:rsid w:val="00E07AD9"/>
    <w:rsid w:val="00E23147"/>
    <w:rsid w:val="00E25EE0"/>
    <w:rsid w:val="00E30BA2"/>
    <w:rsid w:val="00E4028A"/>
    <w:rsid w:val="00E51042"/>
    <w:rsid w:val="00E66B4D"/>
    <w:rsid w:val="00E80ED4"/>
    <w:rsid w:val="00E8540E"/>
    <w:rsid w:val="00E97B11"/>
    <w:rsid w:val="00EA3FAC"/>
    <w:rsid w:val="00EB672F"/>
    <w:rsid w:val="00EC4F9D"/>
    <w:rsid w:val="00F01A1A"/>
    <w:rsid w:val="00F0669C"/>
    <w:rsid w:val="00F13149"/>
    <w:rsid w:val="00F210BF"/>
    <w:rsid w:val="00F36E2D"/>
    <w:rsid w:val="00F5082B"/>
    <w:rsid w:val="00F53A43"/>
    <w:rsid w:val="00F77C53"/>
    <w:rsid w:val="00F8199C"/>
    <w:rsid w:val="00FA0743"/>
    <w:rsid w:val="00FB48C7"/>
    <w:rsid w:val="00FC11D1"/>
    <w:rsid w:val="00FD239D"/>
    <w:rsid w:val="00FE291F"/>
    <w:rsid w:val="00FF3958"/>
    <w:rsid w:val="00FF6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EA8ED"/>
  <w15:chartTrackingRefBased/>
  <w15:docId w15:val="{B15616EE-37C8-4A8B-97AB-8A10F7D9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2314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195"/>
  </w:style>
  <w:style w:type="paragraph" w:styleId="Footer">
    <w:name w:val="footer"/>
    <w:basedOn w:val="Normal"/>
    <w:link w:val="FooterChar"/>
    <w:uiPriority w:val="99"/>
    <w:unhideWhenUsed/>
    <w:rsid w:val="001B6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195"/>
  </w:style>
  <w:style w:type="character" w:customStyle="1" w:styleId="selectable">
    <w:name w:val="selectable"/>
    <w:basedOn w:val="DefaultParagraphFont"/>
    <w:rsid w:val="00860929"/>
  </w:style>
  <w:style w:type="character" w:styleId="Hyperlink">
    <w:name w:val="Hyperlink"/>
    <w:basedOn w:val="DefaultParagraphFont"/>
    <w:uiPriority w:val="99"/>
    <w:unhideWhenUsed/>
    <w:rsid w:val="006B56ED"/>
    <w:rPr>
      <w:color w:val="0563C1" w:themeColor="hyperlink"/>
      <w:u w:val="single"/>
    </w:rPr>
  </w:style>
  <w:style w:type="character" w:customStyle="1" w:styleId="meta-citation">
    <w:name w:val="meta-citation"/>
    <w:basedOn w:val="DefaultParagraphFont"/>
    <w:rsid w:val="00F77C53"/>
  </w:style>
  <w:style w:type="character" w:customStyle="1" w:styleId="Heading2Char">
    <w:name w:val="Heading 2 Char"/>
    <w:basedOn w:val="DefaultParagraphFont"/>
    <w:link w:val="Heading2"/>
    <w:uiPriority w:val="9"/>
    <w:rsid w:val="00E2314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231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311374">
      <w:bodyDiv w:val="1"/>
      <w:marLeft w:val="0"/>
      <w:marRight w:val="0"/>
      <w:marTop w:val="0"/>
      <w:marBottom w:val="0"/>
      <w:divBdr>
        <w:top w:val="none" w:sz="0" w:space="0" w:color="auto"/>
        <w:left w:val="none" w:sz="0" w:space="0" w:color="auto"/>
        <w:bottom w:val="none" w:sz="0" w:space="0" w:color="auto"/>
        <w:right w:val="none" w:sz="0" w:space="0" w:color="auto"/>
      </w:divBdr>
      <w:divsChild>
        <w:div w:id="1655641831">
          <w:marLeft w:val="0"/>
          <w:marRight w:val="0"/>
          <w:marTop w:val="0"/>
          <w:marBottom w:val="0"/>
          <w:divBdr>
            <w:top w:val="none" w:sz="0" w:space="0" w:color="auto"/>
            <w:left w:val="none" w:sz="0" w:space="0" w:color="auto"/>
            <w:bottom w:val="none" w:sz="0" w:space="0" w:color="auto"/>
            <w:right w:val="none" w:sz="0" w:space="0" w:color="auto"/>
          </w:divBdr>
          <w:divsChild>
            <w:div w:id="20678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550</TotalTime>
  <Pages>11</Pages>
  <Words>2560</Words>
  <Characters>14597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dc:creator>
  <cp:lastModifiedBy>Prof Dismuz</cp:lastModifiedBy>
  <cp:revision>137</cp:revision>
  <dcterms:created xsi:type="dcterms:W3CDTF">2020-03-09T10:23:00Z</dcterms:created>
  <dcterms:modified xsi:type="dcterms:W3CDTF">2020-03-11T20:23:00Z</dcterms:modified>
</cp:coreProperties>
</file>